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EA4A48">
        <w:rPr>
          <w:rFonts w:eastAsia="標楷體" w:hAnsi="標楷體" w:hint="eastAsia"/>
          <w:sz w:val="22"/>
          <w:szCs w:val="22"/>
          <w:lang w:eastAsia="zh-TW"/>
        </w:rPr>
        <w:t>9</w:t>
      </w:r>
      <w:r w:rsidR="00C92E41">
        <w:rPr>
          <w:rFonts w:eastAsia="標楷體" w:hAnsi="標楷體" w:hint="eastAsia"/>
          <w:sz w:val="22"/>
          <w:szCs w:val="22"/>
          <w:lang w:eastAsia="zh-TW"/>
        </w:rPr>
        <w:t>7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C92E41">
        <w:rPr>
          <w:rFonts w:eastAsia="標楷體" w:hAnsi="標楷體" w:hint="eastAsia"/>
          <w:sz w:val="22"/>
          <w:szCs w:val="22"/>
          <w:lang w:eastAsia="zh-TW"/>
        </w:rPr>
        <w:t>2110</w:t>
      </w:r>
      <w:r w:rsidR="00C80473">
        <w:rPr>
          <w:rFonts w:eastAsia="標楷體" w:hAnsi="標楷體" w:hint="eastAsia"/>
          <w:sz w:val="22"/>
          <w:szCs w:val="22"/>
          <w:lang w:eastAsia="zh-TW"/>
        </w:rPr>
        <w:t>7</w:t>
      </w:r>
      <w:bookmarkStart w:id="0" w:name="_GoBack"/>
      <w:bookmarkEnd w:id="0"/>
    </w:p>
    <w:p w:rsidR="00F14DF4" w:rsidRPr="00F14DF4" w:rsidRDefault="00B25EBD" w:rsidP="00621CD2">
      <w:pPr>
        <w:numPr>
          <w:ilvl w:val="0"/>
          <w:numId w:val="3"/>
        </w:numPr>
        <w:spacing w:beforeLines="150" w:before="540" w:line="360" w:lineRule="exact"/>
        <w:ind w:left="567" w:hanging="567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>
        <w:rPr>
          <w:rFonts w:ascii="標楷體" w:eastAsia="標楷體" w:hAnsi="標楷體" w:hint="eastAsia"/>
          <w:lang w:eastAsia="zh-TW"/>
        </w:rPr>
        <w:t>-</w:t>
      </w:r>
    </w:p>
    <w:p w:rsidR="00D21D24" w:rsidRPr="001B430B" w:rsidRDefault="001B430B" w:rsidP="001561E3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eastAsia="標楷體" w:hAnsi="標楷體"/>
          <w:b/>
        </w:rPr>
      </w:pPr>
      <w:r w:rsidRPr="001B430B">
        <w:rPr>
          <w:rFonts w:ascii="標楷體" w:eastAsia="標楷體" w:hAnsi="標楷體" w:hint="eastAsia"/>
        </w:rPr>
        <w:t>本校學生林星睿參加全國第19屆國家地理知識競賽-地理知識組，榮獲銅牌佳績。</w:t>
      </w:r>
    </w:p>
    <w:p w:rsidR="001B430B" w:rsidRPr="001B430B" w:rsidRDefault="001B430B" w:rsidP="001561E3">
      <w:pPr>
        <w:numPr>
          <w:ilvl w:val="0"/>
          <w:numId w:val="4"/>
        </w:numPr>
        <w:tabs>
          <w:tab w:val="left" w:pos="567"/>
        </w:tabs>
        <w:spacing w:afterLines="50" w:after="180" w:line="420" w:lineRule="exact"/>
        <w:ind w:left="482" w:hanging="482"/>
        <w:rPr>
          <w:rFonts w:ascii="標楷體" w:eastAsia="標楷體" w:hAnsi="標楷體"/>
          <w:b/>
        </w:rPr>
      </w:pPr>
      <w:r w:rsidRPr="0093149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12</w:t>
      </w:r>
      <w:r w:rsidRPr="00CA0994">
        <w:rPr>
          <w:rFonts w:ascii="標楷體" w:eastAsia="標楷體" w:hAnsi="標楷體" w:hint="eastAsia"/>
        </w:rPr>
        <w:t>學年度全國學生美術比賽--台中市初賽</w:t>
      </w:r>
    </w:p>
    <w:tbl>
      <w:tblPr>
        <w:tblStyle w:val="a8"/>
        <w:tblW w:w="10064" w:type="dxa"/>
        <w:tblInd w:w="137" w:type="dxa"/>
        <w:tblLook w:val="04A0" w:firstRow="1" w:lastRow="0" w:firstColumn="1" w:lastColumn="0" w:noHBand="0" w:noVBand="1"/>
      </w:tblPr>
      <w:tblGrid>
        <w:gridCol w:w="2516"/>
        <w:gridCol w:w="2871"/>
        <w:gridCol w:w="2338"/>
        <w:gridCol w:w="2339"/>
      </w:tblGrid>
      <w:tr w:rsidR="001B430B" w:rsidTr="001561E3">
        <w:trPr>
          <w:trHeight w:val="461"/>
        </w:trPr>
        <w:tc>
          <w:tcPr>
            <w:tcW w:w="2516" w:type="dxa"/>
          </w:tcPr>
          <w:p w:rsidR="001B430B" w:rsidRPr="004B58BD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871" w:type="dxa"/>
            <w:vAlign w:val="center"/>
          </w:tcPr>
          <w:p w:rsidR="001B430B" w:rsidRPr="004B58BD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338" w:type="dxa"/>
            <w:vAlign w:val="center"/>
          </w:tcPr>
          <w:p w:rsidR="001B430B" w:rsidRPr="004B58BD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339" w:type="dxa"/>
            <w:vAlign w:val="center"/>
          </w:tcPr>
          <w:p w:rsidR="001B430B" w:rsidRPr="004B58BD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名次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</w:tcPr>
          <w:p w:rsidR="001B430B" w:rsidRPr="004B58BD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低年級繪畫類</w:t>
            </w:r>
          </w:p>
        </w:tc>
        <w:tc>
          <w:tcPr>
            <w:tcW w:w="2871" w:type="dxa"/>
            <w:vAlign w:val="center"/>
          </w:tcPr>
          <w:p w:rsidR="001B430B" w:rsidRPr="004B58BD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旋轉木馬</w:t>
            </w:r>
          </w:p>
        </w:tc>
        <w:tc>
          <w:tcPr>
            <w:tcW w:w="2338" w:type="dxa"/>
            <w:vAlign w:val="center"/>
          </w:tcPr>
          <w:p w:rsidR="001B430B" w:rsidRPr="004B58BD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6057A">
              <w:rPr>
                <w:rFonts w:ascii="標楷體" w:eastAsia="標楷體" w:hAnsi="標楷體" w:hint="eastAsia"/>
              </w:rPr>
              <w:t>李品杉</w:t>
            </w:r>
          </w:p>
        </w:tc>
        <w:tc>
          <w:tcPr>
            <w:tcW w:w="2339" w:type="dxa"/>
            <w:vAlign w:val="center"/>
          </w:tcPr>
          <w:p w:rsidR="001B430B" w:rsidRPr="004B58BD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983DD4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>版</w:t>
            </w:r>
            <w:r w:rsidRPr="00983DD4">
              <w:rPr>
                <w:rFonts w:ascii="標楷體" w:eastAsia="標楷體" w:hAnsi="標楷體" w:hint="eastAsia"/>
              </w:rPr>
              <w:t>畫類</w:t>
            </w:r>
          </w:p>
        </w:tc>
        <w:tc>
          <w:tcPr>
            <w:tcW w:w="2871" w:type="dxa"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6057A">
              <w:rPr>
                <w:rFonts w:ascii="標楷體" w:eastAsia="標楷體" w:hAnsi="標楷體" w:hint="eastAsia"/>
              </w:rPr>
              <w:t>噴火龍</w:t>
            </w:r>
          </w:p>
        </w:tc>
        <w:tc>
          <w:tcPr>
            <w:tcW w:w="2338" w:type="dxa"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6057A">
              <w:rPr>
                <w:rFonts w:ascii="標楷體" w:eastAsia="標楷體" w:hAnsi="標楷體" w:hint="eastAsia"/>
              </w:rPr>
              <w:t>顏均展</w:t>
            </w:r>
          </w:p>
        </w:tc>
        <w:tc>
          <w:tcPr>
            <w:tcW w:w="2339" w:type="dxa"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6057A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 w:val="restart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CD3B64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>水墨</w:t>
            </w:r>
            <w:r w:rsidRPr="00CD3B64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802B0">
              <w:rPr>
                <w:rFonts w:ascii="標楷體" w:eastAsia="標楷體" w:hAnsi="標楷體" w:hint="eastAsia"/>
              </w:rPr>
              <w:t>甜滋滋的味道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802B0">
              <w:rPr>
                <w:rFonts w:ascii="標楷體" w:eastAsia="標楷體" w:hAnsi="標楷體" w:hint="eastAsia"/>
              </w:rPr>
              <w:t>李紫婕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802B0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802B0">
              <w:rPr>
                <w:rFonts w:ascii="標楷體" w:eastAsia="標楷體" w:hAnsi="標楷體" w:hint="eastAsia"/>
              </w:rPr>
              <w:t>閱讀的樂趣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802B0">
              <w:rPr>
                <w:rFonts w:ascii="標楷體" w:eastAsia="標楷體" w:hAnsi="標楷體" w:hint="eastAsia"/>
              </w:rPr>
              <w:t>謝其儒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802B0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 w:val="restart"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D3B64">
              <w:rPr>
                <w:rFonts w:ascii="標楷體" w:eastAsia="標楷體" w:hAnsi="標楷體" w:hint="eastAsia"/>
              </w:rPr>
              <w:t>中年級</w:t>
            </w:r>
            <w:r>
              <w:rPr>
                <w:rFonts w:ascii="標楷體" w:eastAsia="標楷體" w:hAnsi="標楷體" w:hint="eastAsia"/>
              </w:rPr>
              <w:t>漫畫</w:t>
            </w:r>
            <w:r w:rsidRPr="00CD3B64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871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星際狂想曲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王紹齊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野狼肚子大冒險</w:t>
            </w:r>
          </w:p>
        </w:tc>
        <w:tc>
          <w:tcPr>
            <w:tcW w:w="2338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曾稚琁</w:t>
            </w:r>
          </w:p>
        </w:tc>
        <w:tc>
          <w:tcPr>
            <w:tcW w:w="2339" w:type="dxa"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喵喵柑仔店</w:t>
            </w:r>
          </w:p>
        </w:tc>
        <w:tc>
          <w:tcPr>
            <w:tcW w:w="2338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陳瑾悅</w:t>
            </w:r>
          </w:p>
        </w:tc>
        <w:tc>
          <w:tcPr>
            <w:tcW w:w="2339" w:type="dxa"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 w:val="restart"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CD3B64">
              <w:rPr>
                <w:rFonts w:ascii="標楷體" w:eastAsia="標楷體" w:hAnsi="標楷體" w:hint="eastAsia"/>
              </w:rPr>
              <w:t>中年級</w:t>
            </w:r>
            <w:r>
              <w:rPr>
                <w:rFonts w:ascii="標楷體" w:eastAsia="標楷體" w:hAnsi="標楷體" w:hint="eastAsia"/>
              </w:rPr>
              <w:t>平面</w:t>
            </w:r>
            <w:r w:rsidRPr="00CD3B64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871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美麗的現代</w:t>
            </w:r>
          </w:p>
        </w:tc>
        <w:tc>
          <w:tcPr>
            <w:tcW w:w="2338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羅苡樂</w:t>
            </w:r>
          </w:p>
        </w:tc>
        <w:tc>
          <w:tcPr>
            <w:tcW w:w="2339" w:type="dxa"/>
          </w:tcPr>
          <w:p w:rsidR="001B430B" w:rsidRPr="009E3FA9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新娘盪高高</w:t>
            </w:r>
          </w:p>
        </w:tc>
        <w:tc>
          <w:tcPr>
            <w:tcW w:w="2338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李品言</w:t>
            </w:r>
          </w:p>
        </w:tc>
        <w:tc>
          <w:tcPr>
            <w:tcW w:w="2339" w:type="dxa"/>
          </w:tcPr>
          <w:p w:rsidR="001B430B" w:rsidRPr="009E3FA9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「京」喜迎福</w:t>
            </w:r>
          </w:p>
        </w:tc>
        <w:tc>
          <w:tcPr>
            <w:tcW w:w="2338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林禹志</w:t>
            </w:r>
          </w:p>
        </w:tc>
        <w:tc>
          <w:tcPr>
            <w:tcW w:w="2339" w:type="dxa"/>
          </w:tcPr>
          <w:p w:rsidR="001B430B" w:rsidRPr="009E3FA9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 w:val="restart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中年級繪畫類</w:t>
            </w:r>
          </w:p>
        </w:tc>
        <w:tc>
          <w:tcPr>
            <w:tcW w:w="2871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老街之美—畫糖人</w:t>
            </w:r>
          </w:p>
        </w:tc>
        <w:tc>
          <w:tcPr>
            <w:tcW w:w="2338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吳秉諭</w:t>
            </w:r>
          </w:p>
        </w:tc>
        <w:tc>
          <w:tcPr>
            <w:tcW w:w="2339" w:type="dxa"/>
            <w:vAlign w:val="center"/>
          </w:tcPr>
          <w:p w:rsidR="001B430B" w:rsidRPr="005F33C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DD3A13">
              <w:rPr>
                <w:rFonts w:ascii="標楷體" w:eastAsia="標楷體" w:hAnsi="標楷體" w:hint="eastAsia"/>
              </w:rPr>
              <w:t>忙碌的端午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DD3A13">
              <w:rPr>
                <w:rFonts w:ascii="標楷體" w:eastAsia="標楷體" w:hAnsi="標楷體" w:hint="eastAsia"/>
              </w:rPr>
              <w:t>李紫婕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9E3FA9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</w:t>
            </w:r>
            <w:r w:rsidRPr="00CD3B64">
              <w:rPr>
                <w:rFonts w:ascii="標楷體" w:eastAsia="標楷體" w:hAnsi="標楷體" w:hint="eastAsia"/>
              </w:rPr>
              <w:t>版畫類</w:t>
            </w: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美納斯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顏孜恆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 w:val="restart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Pr="00CD3B64">
              <w:rPr>
                <w:rFonts w:ascii="標楷體" w:eastAsia="標楷體" w:hAnsi="標楷體" w:hint="eastAsia"/>
              </w:rPr>
              <w:t>年級漫畫類</w:t>
            </w: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手繡八仙彩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李品璿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溫暖的外送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林姸蓉</w:t>
            </w:r>
          </w:p>
        </w:tc>
        <w:tc>
          <w:tcPr>
            <w:tcW w:w="2339" w:type="dxa"/>
          </w:tcPr>
          <w:p w:rsidR="001B430B" w:rsidRPr="003B4755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美術館3C之亂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潘冠穎</w:t>
            </w:r>
          </w:p>
        </w:tc>
        <w:tc>
          <w:tcPr>
            <w:tcW w:w="2339" w:type="dxa"/>
          </w:tcPr>
          <w:p w:rsidR="001B430B" w:rsidRPr="003B4755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 w:val="restart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Pr="00CD3B64">
              <w:rPr>
                <w:rFonts w:ascii="標楷體" w:eastAsia="標楷體" w:hAnsi="標楷體" w:hint="eastAsia"/>
              </w:rPr>
              <w:t>年級平面類</w:t>
            </w: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戰爭的苦難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孫德惠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花現蝴蝶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蘇俐綺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跟著名勝去旅行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潘冠穎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 w:val="restart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高年級</w:t>
            </w:r>
            <w:r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王船祭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李品璿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0F03A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博物館幻想曲</w:t>
            </w:r>
          </w:p>
        </w:tc>
        <w:tc>
          <w:tcPr>
            <w:tcW w:w="2338" w:type="dxa"/>
            <w:vAlign w:val="center"/>
          </w:tcPr>
          <w:p w:rsidR="001B430B" w:rsidRPr="000F03A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陳品頤</w:t>
            </w:r>
          </w:p>
        </w:tc>
        <w:tc>
          <w:tcPr>
            <w:tcW w:w="2339" w:type="dxa"/>
            <w:vAlign w:val="center"/>
          </w:tcPr>
          <w:p w:rsidR="001B430B" w:rsidRPr="000F03A6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鹽水蜂炮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蘇孝芯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包粽子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蘇俐綺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佳作</w:t>
            </w:r>
          </w:p>
        </w:tc>
      </w:tr>
      <w:tr w:rsidR="001B430B" w:rsidTr="001561E3">
        <w:trPr>
          <w:trHeight w:val="461"/>
        </w:trPr>
        <w:tc>
          <w:tcPr>
            <w:tcW w:w="2516" w:type="dxa"/>
            <w:vMerge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1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哇! 好大的一條魚啊!</w:t>
            </w:r>
          </w:p>
        </w:tc>
        <w:tc>
          <w:tcPr>
            <w:tcW w:w="2338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黃楷晴</w:t>
            </w:r>
          </w:p>
        </w:tc>
        <w:tc>
          <w:tcPr>
            <w:tcW w:w="2339" w:type="dxa"/>
            <w:vAlign w:val="center"/>
          </w:tcPr>
          <w:p w:rsidR="001B430B" w:rsidRPr="00574D40" w:rsidRDefault="001B430B" w:rsidP="001561E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3B4755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1B430B" w:rsidRPr="001B430B" w:rsidRDefault="001B430B" w:rsidP="001561E3">
      <w:pPr>
        <w:numPr>
          <w:ilvl w:val="0"/>
          <w:numId w:val="4"/>
        </w:numPr>
        <w:tabs>
          <w:tab w:val="left" w:pos="567"/>
        </w:tabs>
        <w:spacing w:beforeLines="50" w:before="180" w:line="420" w:lineRule="exact"/>
        <w:ind w:left="482" w:hanging="482"/>
        <w:rPr>
          <w:rFonts w:ascii="標楷體" w:eastAsia="標楷體" w:hAnsi="標楷體"/>
          <w:b/>
        </w:rPr>
      </w:pPr>
      <w:r w:rsidRPr="001B430B">
        <w:rPr>
          <w:rFonts w:ascii="標楷體" w:eastAsia="標楷體" w:hAnsi="標楷體" w:hint="eastAsia"/>
          <w:b/>
        </w:rPr>
        <w:lastRenderedPageBreak/>
        <w:t>臺中市太陽能創意玩具競賽蟬聯第14次冠軍</w:t>
      </w:r>
    </w:p>
    <w:p w:rsidR="001A40F1" w:rsidRDefault="001A40F1" w:rsidP="001561E3">
      <w:pPr>
        <w:spacing w:line="420" w:lineRule="exact"/>
        <w:jc w:val="both"/>
        <w:rPr>
          <w:rFonts w:ascii="標楷體" w:eastAsia="標楷體" w:hAnsi="標楷體"/>
        </w:rPr>
      </w:pPr>
      <w:r w:rsidRPr="008C348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B71BD">
        <w:rPr>
          <w:rFonts w:ascii="標楷體" w:eastAsia="標楷體" w:hAnsi="標楷體" w:hint="eastAsia"/>
        </w:rPr>
        <w:t xml:space="preserve"> </w:t>
      </w:r>
      <w:r w:rsidRPr="00371497">
        <w:rPr>
          <w:rFonts w:ascii="標楷體" w:eastAsia="標楷體" w:hAnsi="標楷體"/>
          <w:color w:val="000000" w:themeColor="text1"/>
        </w:rPr>
        <w:t>Congratulations</w:t>
      </w:r>
      <w:r w:rsidRPr="00371497">
        <w:rPr>
          <w:rFonts w:ascii="標楷體" w:eastAsia="標楷體" w:hAnsi="標楷體" w:hint="eastAsia"/>
          <w:color w:val="000000" w:themeColor="text1"/>
        </w:rPr>
        <w:t>！</w:t>
      </w:r>
      <w:r>
        <w:rPr>
          <w:rFonts w:ascii="標楷體" w:eastAsia="標楷體" w:hAnsi="標楷體" w:hint="eastAsia"/>
          <w:color w:val="000000" w:themeColor="text1"/>
        </w:rPr>
        <w:t>今年學校</w:t>
      </w:r>
      <w:r w:rsidRPr="00371497">
        <w:rPr>
          <w:rFonts w:ascii="標楷體" w:eastAsia="標楷體" w:hAnsi="標楷體" w:hint="eastAsia"/>
          <w:color w:val="000000" w:themeColor="text1"/>
        </w:rPr>
        <w:t>以作品</w:t>
      </w:r>
      <w:r>
        <w:rPr>
          <w:rFonts w:ascii="標楷體" w:eastAsia="標楷體" w:hAnsi="標楷體" w:hint="eastAsia"/>
          <w:color w:val="000000" w:themeColor="text1"/>
        </w:rPr>
        <w:t>S</w:t>
      </w:r>
      <w:r>
        <w:rPr>
          <w:rFonts w:ascii="標楷體" w:eastAsia="標楷體" w:hAnsi="標楷體"/>
          <w:color w:val="000000" w:themeColor="text1"/>
        </w:rPr>
        <w:t>olar Roller</w:t>
      </w:r>
      <w:r w:rsidRPr="00371497">
        <w:rPr>
          <w:rFonts w:ascii="標楷體" w:eastAsia="標楷體" w:hAnsi="標楷體" w:hint="eastAsia"/>
          <w:color w:val="000000" w:themeColor="text1"/>
        </w:rPr>
        <w:t>「</w:t>
      </w:r>
      <w:r>
        <w:rPr>
          <w:rFonts w:ascii="標楷體" w:eastAsia="標楷體" w:hAnsi="標楷體" w:hint="eastAsia"/>
          <w:color w:val="000000" w:themeColor="text1"/>
        </w:rPr>
        <w:t>沙灘機器人</w:t>
      </w:r>
      <w:r w:rsidRPr="00371497">
        <w:rPr>
          <w:rFonts w:ascii="標楷體" w:eastAsia="標楷體" w:hAnsi="標楷體" w:hint="eastAsia"/>
          <w:color w:val="000000" w:themeColor="text1"/>
        </w:rPr>
        <w:t>」蟬聯第1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371497">
        <w:rPr>
          <w:rFonts w:ascii="標楷體" w:eastAsia="標楷體" w:hAnsi="標楷體" w:hint="eastAsia"/>
          <w:color w:val="000000" w:themeColor="text1"/>
        </w:rPr>
        <w:t>次的</w:t>
      </w:r>
      <w:r w:rsidRPr="00184974">
        <w:rPr>
          <w:rFonts w:ascii="標楷體" w:eastAsia="標楷體" w:hAnsi="標楷體" w:hint="eastAsia"/>
        </w:rPr>
        <w:t>臺中市太陽能創意玩具競賽</w:t>
      </w:r>
      <w:r w:rsidRPr="00184974">
        <w:rPr>
          <w:rFonts w:ascii="標楷體" w:eastAsia="標楷體" w:hAnsi="標楷體" w:hint="eastAsia"/>
          <w:color w:val="000000" w:themeColor="text1"/>
        </w:rPr>
        <w:t>冠軍</w:t>
      </w:r>
      <w:r w:rsidRPr="00371497">
        <w:rPr>
          <w:rFonts w:ascii="標楷體" w:eastAsia="標楷體" w:hAnsi="標楷體" w:hint="eastAsia"/>
          <w:color w:val="000000" w:themeColor="text1"/>
        </w:rPr>
        <w:t>，</w:t>
      </w:r>
      <w:r w:rsidR="00A96342">
        <w:rPr>
          <w:rFonts w:ascii="標楷體" w:eastAsia="標楷體" w:hAnsi="標楷體" w:hint="eastAsia"/>
        </w:rPr>
        <w:t>感謝家長的支持、選手們的努力及學校長官的鼓勵</w:t>
      </w:r>
      <w:r w:rsidRPr="008B71BD">
        <w:rPr>
          <w:rFonts w:ascii="標楷體" w:eastAsia="標楷體" w:hAnsi="標楷體" w:hint="eastAsia"/>
        </w:rPr>
        <w:t>，讓我們</w:t>
      </w:r>
      <w:r w:rsidR="00A96342">
        <w:rPr>
          <w:rFonts w:ascii="標楷體" w:eastAsia="標楷體" w:hAnsi="標楷體" w:hint="eastAsia"/>
          <w:lang w:eastAsia="zh-TW"/>
        </w:rPr>
        <w:t>再次獲得</w:t>
      </w:r>
      <w:r w:rsidR="00A96342">
        <w:rPr>
          <w:rFonts w:ascii="標楷體" w:eastAsia="標楷體" w:hAnsi="標楷體" w:hint="eastAsia"/>
        </w:rPr>
        <w:t>冠軍</w:t>
      </w:r>
      <w:r w:rsidR="00B656A0">
        <w:rPr>
          <w:rFonts w:ascii="標楷體" w:eastAsia="標楷體" w:hAnsi="標楷體" w:hint="eastAsia"/>
          <w:lang w:eastAsia="zh-TW"/>
        </w:rPr>
        <w:t>。競賽前的</w:t>
      </w:r>
      <w:r w:rsidR="00A96342">
        <w:rPr>
          <w:rFonts w:ascii="標楷體" w:eastAsia="標楷體" w:hAnsi="標楷體" w:hint="eastAsia"/>
        </w:rPr>
        <w:t>準備過程</w:t>
      </w:r>
      <w:r w:rsidR="00B656A0">
        <w:rPr>
          <w:rFonts w:ascii="標楷體" w:eastAsia="標楷體" w:hAnsi="標楷體" w:hint="eastAsia"/>
          <w:lang w:eastAsia="zh-TW"/>
        </w:rPr>
        <w:t>中</w:t>
      </w:r>
      <w:r w:rsidR="00A96342">
        <w:rPr>
          <w:rFonts w:ascii="標楷體" w:eastAsia="標楷體" w:hAnsi="標楷體" w:hint="eastAsia"/>
          <w:lang w:eastAsia="zh-TW"/>
        </w:rPr>
        <w:t>雖</w:t>
      </w:r>
      <w:r>
        <w:rPr>
          <w:rFonts w:ascii="標楷體" w:eastAsia="標楷體" w:hAnsi="標楷體" w:hint="eastAsia"/>
        </w:rPr>
        <w:t>有許多的困難及</w:t>
      </w:r>
      <w:r w:rsidR="003909A1">
        <w:rPr>
          <w:rFonts w:ascii="標楷體" w:eastAsia="標楷體" w:hAnsi="標楷體" w:hint="eastAsia"/>
        </w:rPr>
        <w:t>艱辛</w:t>
      </w:r>
      <w:r w:rsidR="003909A1">
        <w:rPr>
          <w:rFonts w:ascii="標楷體" w:eastAsia="標楷體" w:hAnsi="標楷體" w:hint="eastAsia"/>
          <w:lang w:eastAsia="zh-TW"/>
        </w:rPr>
        <w:t>，</w:t>
      </w:r>
      <w:r w:rsidRPr="008B71BD">
        <w:rPr>
          <w:rFonts w:ascii="標楷體" w:eastAsia="標楷體" w:hAnsi="標楷體" w:hint="eastAsia"/>
        </w:rPr>
        <w:t>然而果</w:t>
      </w:r>
      <w:r w:rsidR="003909A1">
        <w:rPr>
          <w:rFonts w:ascii="標楷體" w:eastAsia="標楷體" w:hAnsi="標楷體" w:hint="eastAsia"/>
        </w:rPr>
        <w:t>實是甜美的</w:t>
      </w:r>
      <w:r w:rsidR="003909A1">
        <w:rPr>
          <w:rFonts w:ascii="標楷體" w:eastAsia="標楷體" w:hAnsi="標楷體" w:hint="eastAsia"/>
          <w:lang w:eastAsia="zh-TW"/>
        </w:rPr>
        <w:t>，</w:t>
      </w:r>
      <w:r w:rsidR="00A96342">
        <w:rPr>
          <w:rFonts w:ascii="標楷體" w:eastAsia="標楷體" w:hAnsi="標楷體" w:hint="eastAsia"/>
          <w:lang w:eastAsia="zh-TW"/>
        </w:rPr>
        <w:t>在此我們要</w:t>
      </w:r>
      <w:r>
        <w:rPr>
          <w:rFonts w:ascii="標楷體" w:eastAsia="標楷體" w:hAnsi="標楷體" w:hint="eastAsia"/>
        </w:rPr>
        <w:t>感謝指導老師JC</w:t>
      </w:r>
      <w:r>
        <w:rPr>
          <w:rFonts w:ascii="新細明體" w:eastAsia="新細明體" w:hAnsi="新細明體" w:hint="eastAsia"/>
        </w:rPr>
        <w:t>、</w:t>
      </w:r>
      <w:r w:rsidR="00A96342">
        <w:rPr>
          <w:rFonts w:ascii="標楷體" w:eastAsia="標楷體" w:hAnsi="標楷體" w:hint="eastAsia"/>
        </w:rPr>
        <w:t>戴玉珠及王懋勳</w:t>
      </w:r>
      <w:r w:rsidR="00A96342">
        <w:rPr>
          <w:rFonts w:ascii="標楷體" w:eastAsia="標楷體" w:hAnsi="標楷體" w:hint="eastAsia"/>
          <w:lang w:eastAsia="zh-TW"/>
        </w:rPr>
        <w:t>的用心</w:t>
      </w:r>
      <w:r>
        <w:rPr>
          <w:rFonts w:ascii="標楷體" w:eastAsia="標楷體" w:hAnsi="標楷體" w:hint="eastAsia"/>
        </w:rPr>
        <w:t>，相信</w:t>
      </w:r>
      <w:r w:rsidRPr="008B71BD">
        <w:rPr>
          <w:rFonts w:ascii="標楷體" w:eastAsia="標楷體" w:hAnsi="標楷體" w:hint="eastAsia"/>
        </w:rPr>
        <w:t>來年</w:t>
      </w:r>
      <w:r w:rsidR="00B656A0">
        <w:rPr>
          <w:rFonts w:ascii="標楷體" w:eastAsia="標楷體" w:hAnsi="標楷體" w:hint="eastAsia"/>
          <w:lang w:eastAsia="zh-TW"/>
        </w:rPr>
        <w:t>的</w:t>
      </w:r>
      <w:r w:rsidR="00A96342">
        <w:rPr>
          <w:rFonts w:ascii="標楷體" w:eastAsia="標楷體" w:hAnsi="標楷體" w:hint="eastAsia"/>
          <w:lang w:eastAsia="zh-TW"/>
        </w:rPr>
        <w:t>冠軍</w:t>
      </w:r>
      <w:r w:rsidR="00A96342">
        <w:rPr>
          <w:rFonts w:ascii="標楷體" w:eastAsia="標楷體" w:hAnsi="標楷體" w:hint="eastAsia"/>
        </w:rPr>
        <w:t>也</w:t>
      </w:r>
      <w:r w:rsidR="00B656A0">
        <w:rPr>
          <w:rFonts w:ascii="標楷體" w:eastAsia="標楷體" w:hAnsi="標楷體" w:hint="eastAsia"/>
          <w:lang w:eastAsia="zh-TW"/>
        </w:rPr>
        <w:t>一</w:t>
      </w:r>
      <w:r w:rsidR="00A96342">
        <w:rPr>
          <w:rFonts w:ascii="標楷體" w:eastAsia="標楷體" w:hAnsi="標楷體" w:hint="eastAsia"/>
          <w:lang w:eastAsia="zh-TW"/>
        </w:rPr>
        <w:t>定</w:t>
      </w:r>
      <w:r w:rsidR="00A96342">
        <w:rPr>
          <w:rFonts w:ascii="標楷體" w:eastAsia="標楷體" w:hAnsi="標楷體" w:hint="eastAsia"/>
        </w:rPr>
        <w:t>會</w:t>
      </w:r>
      <w:r w:rsidR="00A96342">
        <w:rPr>
          <w:rFonts w:ascii="標楷體" w:eastAsia="標楷體" w:hAnsi="標楷體" w:hint="eastAsia"/>
          <w:lang w:eastAsia="zh-TW"/>
        </w:rPr>
        <w:t>繼續留</w:t>
      </w:r>
      <w:r w:rsidR="00B656A0">
        <w:rPr>
          <w:rFonts w:ascii="標楷體" w:eastAsia="標楷體" w:hAnsi="標楷體" w:hint="eastAsia"/>
          <w:lang w:eastAsia="zh-TW"/>
        </w:rPr>
        <w:t>在</w:t>
      </w:r>
      <w:r w:rsidR="00A96342">
        <w:rPr>
          <w:rFonts w:ascii="標楷體" w:eastAsia="標楷體" w:hAnsi="標楷體" w:hint="eastAsia"/>
          <w:lang w:eastAsia="zh-TW"/>
        </w:rPr>
        <w:t>學校</w:t>
      </w:r>
      <w:r w:rsidRPr="008B71BD">
        <w:rPr>
          <w:rFonts w:ascii="標楷體" w:eastAsia="標楷體" w:hAnsi="標楷體" w:hint="eastAsia"/>
        </w:rPr>
        <w:t>！</w:t>
      </w:r>
    </w:p>
    <w:p w:rsidR="00A96342" w:rsidRPr="00A96342" w:rsidRDefault="00A96342" w:rsidP="001561E3">
      <w:pPr>
        <w:spacing w:line="420" w:lineRule="exact"/>
        <w:jc w:val="both"/>
        <w:rPr>
          <w:rFonts w:ascii="標楷體" w:hAnsi="標楷體" w:cs="新細明體"/>
          <w:color w:val="000000"/>
          <w:kern w:val="2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1A40F1" w:rsidRPr="00A96342">
        <w:rPr>
          <w:rFonts w:ascii="標楷體" w:eastAsia="標楷體" w:hAnsi="標楷體" w:hint="eastAsia"/>
        </w:rPr>
        <w:t>選手名單</w:t>
      </w:r>
      <w:r w:rsidR="001A40F1" w:rsidRPr="00A96342">
        <w:rPr>
          <w:rFonts w:ascii="標楷體" w:eastAsia="標楷體" w:hAnsi="標楷體" w:hint="eastAsia"/>
          <w:lang w:eastAsia="zh-TW"/>
        </w:rPr>
        <w:t>：</w:t>
      </w:r>
      <w:r w:rsidRPr="00A96342">
        <w:rPr>
          <w:rFonts w:ascii="標楷體" w:eastAsia="標楷體" w:hAnsi="標楷體" w:cs="新細明體" w:hint="eastAsia"/>
          <w:color w:val="000000"/>
          <w:kern w:val="2"/>
        </w:rPr>
        <w:t>六年一班白旭淵、張恩碩</w:t>
      </w:r>
    </w:p>
    <w:p w:rsidR="001A40F1" w:rsidRPr="00A96342" w:rsidRDefault="00A96342" w:rsidP="001561E3">
      <w:pPr>
        <w:spacing w:line="420" w:lineRule="exact"/>
        <w:jc w:val="both"/>
        <w:rPr>
          <w:rFonts w:ascii="標楷體" w:hAnsi="標楷體"/>
        </w:rPr>
      </w:pPr>
      <w:r>
        <w:rPr>
          <w:rFonts w:ascii="標楷體" w:eastAsia="標楷體" w:hAnsi="標楷體" w:cs="新細明體" w:hint="eastAsia"/>
          <w:color w:val="000000"/>
          <w:kern w:val="2"/>
          <w:lang w:eastAsia="zh-TW"/>
        </w:rPr>
        <w:t xml:space="preserve">              </w:t>
      </w:r>
      <w:r w:rsidRPr="00A96342">
        <w:rPr>
          <w:rFonts w:ascii="標楷體" w:eastAsia="標楷體" w:hAnsi="標楷體" w:cs="新細明體" w:hint="eastAsia"/>
          <w:color w:val="000000"/>
          <w:kern w:val="2"/>
        </w:rPr>
        <w:t>六年二班林渝澄</w:t>
      </w:r>
    </w:p>
    <w:p w:rsidR="001608C7" w:rsidRDefault="001608C7" w:rsidP="001561E3">
      <w:pPr>
        <w:numPr>
          <w:ilvl w:val="0"/>
          <w:numId w:val="3"/>
        </w:numPr>
        <w:spacing w:beforeLines="50" w:before="180" w:line="42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456F97" w:rsidRPr="001B430B" w:rsidRDefault="001B430B" w:rsidP="001561E3">
      <w:pPr>
        <w:pStyle w:val="aa"/>
        <w:numPr>
          <w:ilvl w:val="0"/>
          <w:numId w:val="31"/>
        </w:numPr>
        <w:spacing w:line="420" w:lineRule="exact"/>
        <w:ind w:leftChars="0"/>
        <w:rPr>
          <w:rFonts w:ascii="標楷體" w:hAnsi="標楷體"/>
          <w:b/>
        </w:rPr>
      </w:pPr>
      <w:r w:rsidRPr="00CF7AC9">
        <w:rPr>
          <w:rFonts w:ascii="標楷體" w:eastAsia="標楷體" w:hAnsi="標楷體" w:cs="新細明體" w:hint="eastAsia"/>
          <w:b/>
          <w:bCs/>
        </w:rPr>
        <w:t>聯合班親會及Open House活動</w:t>
      </w:r>
    </w:p>
    <w:p w:rsidR="001B430B" w:rsidRPr="001B430B" w:rsidRDefault="001B430B" w:rsidP="001561E3">
      <w:pPr>
        <w:spacing w:line="420" w:lineRule="exact"/>
        <w:rPr>
          <w:rFonts w:ascii="標楷體" w:hAnsi="標楷體"/>
          <w:b/>
        </w:rPr>
      </w:pPr>
      <w:r>
        <w:rPr>
          <w:rFonts w:ascii="標楷體" w:eastAsia="標楷體" w:hAnsi="標楷體" w:cs="新細明體" w:hint="eastAsia"/>
          <w:lang w:eastAsia="zh-TW"/>
        </w:rPr>
        <w:t xml:space="preserve">    </w:t>
      </w:r>
      <w:r w:rsidRPr="00CF7AC9">
        <w:rPr>
          <w:rFonts w:ascii="標楷體" w:eastAsia="標楷體" w:hAnsi="標楷體" w:cs="新細明體" w:hint="eastAsia"/>
        </w:rPr>
        <w:t>本學期「聯合班親會及Open House活動」家長參與熱烈，出席率更是接近九成，不僅各班級氣氛熱絡，孩子的表現更是可圈可點。班親會當天由中文導師說明個人教學理念、班級經營；自然科任教師也透過豐富的簡報，利用自然實驗、手作及課堂筆記，讓孩子更全面的學習自然科目。而高年級最在意的私中入學，學校也彙整了台中市各大私中的入學資訊，加上去年第一次多元入學的經驗，相信在家長準備及學生應對上都能更有信心。外語部Open House的教學演示，讓家長能一窺英語教學現場，外師輕鬆幽默的教學風格，體驗孩子快樂學英語的課程情境，更展現老師在陪伴孩子的成長中，總是注入滿滿的愛心與耐心，ESL老師也將英語檢定規劃完整說明，孩子在小學的六年期間，不僅可以按部就班的完成各項檢定，畢業前更達到相當於全民英檢中級程度，也期待親師之間共同合作，一起把孩子帶向更好的未來。</w:t>
      </w:r>
    </w:p>
    <w:p w:rsidR="001B430B" w:rsidRPr="001B430B" w:rsidRDefault="001B430B" w:rsidP="001561E3">
      <w:pPr>
        <w:pStyle w:val="aa"/>
        <w:numPr>
          <w:ilvl w:val="0"/>
          <w:numId w:val="31"/>
        </w:numPr>
        <w:spacing w:line="420" w:lineRule="exact"/>
        <w:ind w:leftChars="0"/>
        <w:rPr>
          <w:rFonts w:ascii="標楷體" w:hAnsi="標楷體"/>
          <w:b/>
        </w:rPr>
      </w:pPr>
      <w:r w:rsidRPr="008E27D0">
        <w:rPr>
          <w:rFonts w:ascii="標楷體" w:eastAsia="標楷體" w:hAnsi="標楷體" w:cs="新細明體" w:hint="eastAsia"/>
          <w:b/>
          <w:bCs/>
        </w:rPr>
        <w:t>112年防災演練</w:t>
      </w:r>
      <w:r>
        <w:rPr>
          <w:rFonts w:ascii="標楷體" w:eastAsia="標楷體" w:hAnsi="標楷體" w:cs="新細明體" w:hint="eastAsia"/>
          <w:b/>
          <w:bCs/>
        </w:rPr>
        <w:t>及闖關活動</w:t>
      </w:r>
    </w:p>
    <w:p w:rsidR="001B430B" w:rsidRPr="001561E3" w:rsidRDefault="001B430B" w:rsidP="001561E3">
      <w:pPr>
        <w:spacing w:line="420" w:lineRule="exact"/>
        <w:rPr>
          <w:rFonts w:ascii="標楷體" w:hAnsi="標楷體"/>
          <w:b/>
        </w:rPr>
      </w:pPr>
      <w:r>
        <w:rPr>
          <w:rFonts w:ascii="標楷體" w:eastAsia="標楷體" w:hAnsi="標楷體" w:cs="新細明體" w:hint="eastAsia"/>
          <w:lang w:eastAsia="zh-TW"/>
        </w:rPr>
        <w:t xml:space="preserve">    </w:t>
      </w:r>
      <w:r w:rsidRPr="008E27D0">
        <w:rPr>
          <w:rFonts w:ascii="標楷體" w:eastAsia="標楷體" w:hAnsi="標楷體" w:cs="新細明體" w:hint="eastAsia"/>
        </w:rPr>
        <w:t>為落實防災教育讓學生體驗災害的危險性與如何應對各種緊急狀況</w:t>
      </w:r>
      <w:r>
        <w:rPr>
          <w:rFonts w:ascii="標楷體" w:eastAsia="標楷體" w:hAnsi="標楷體" w:cs="新細明體" w:hint="eastAsia"/>
        </w:rPr>
        <w:t>來</w:t>
      </w:r>
      <w:r w:rsidRPr="008E27D0">
        <w:rPr>
          <w:rFonts w:ascii="標楷體" w:eastAsia="標楷體" w:hAnsi="標楷體" w:cs="新細明體" w:hint="eastAsia"/>
        </w:rPr>
        <w:t>保護自己，特舉辦「防災演練與闖關活動」，並邀請「臺中市政府消防局第八救災救護大隊文昌分隊」到校指導。活動</w:t>
      </w:r>
      <w:r>
        <w:rPr>
          <w:rFonts w:ascii="標楷體" w:eastAsia="標楷體" w:hAnsi="標楷體" w:cs="新細明體" w:hint="eastAsia"/>
        </w:rPr>
        <w:t>內容包含</w:t>
      </w:r>
      <w:r w:rsidRPr="008E27D0">
        <w:rPr>
          <w:rFonts w:ascii="標楷體" w:eastAsia="標楷體" w:hAnsi="標楷體" w:cs="新細明體" w:hint="eastAsia"/>
        </w:rPr>
        <w:t>地震逃生及疏散演練、水域安全宣導、空氣品質宣導、防災宣導、消防車輛解說及體驗、校車安全與濃煙逃生演練。充分讓學生學習各種防災知識與逃生技能，能夠對災害有更深入的認知。</w:t>
      </w:r>
    </w:p>
    <w:p w:rsidR="00131D4B" w:rsidRPr="00D67451" w:rsidRDefault="00CF38CB" w:rsidP="001561E3">
      <w:pPr>
        <w:numPr>
          <w:ilvl w:val="0"/>
          <w:numId w:val="3"/>
        </w:numPr>
        <w:spacing w:beforeLines="50" w:before="180" w:line="42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>
        <w:rPr>
          <w:rFonts w:ascii="標楷體" w:eastAsia="標楷體" w:hAnsi="標楷體" w:hint="eastAsia"/>
          <w:color w:val="000000"/>
          <w:lang w:eastAsia="zh-TW"/>
        </w:rPr>
        <w:t>-</w:t>
      </w:r>
    </w:p>
    <w:p w:rsidR="001A40F1" w:rsidRPr="001A40F1" w:rsidRDefault="001A40F1" w:rsidP="001561E3">
      <w:pPr>
        <w:pStyle w:val="aa"/>
        <w:numPr>
          <w:ilvl w:val="0"/>
          <w:numId w:val="25"/>
        </w:numPr>
        <w:tabs>
          <w:tab w:val="left" w:pos="518"/>
        </w:tabs>
        <w:spacing w:line="420" w:lineRule="exact"/>
        <w:ind w:leftChars="0" w:left="448" w:hanging="448"/>
        <w:rPr>
          <w:rFonts w:ascii="標楷體" w:eastAsia="標楷體" w:hAnsi="標楷體"/>
        </w:rPr>
      </w:pPr>
      <w:r w:rsidRPr="004B6489">
        <w:rPr>
          <w:rFonts w:ascii="標楷體" w:eastAsia="標楷體" w:hAnsi="標楷體" w:hint="eastAsia"/>
          <w:szCs w:val="24"/>
        </w:rPr>
        <w:t>11/20</w:t>
      </w:r>
      <w:r>
        <w:rPr>
          <w:rFonts w:ascii="標楷體" w:eastAsia="標楷體" w:hAnsi="標楷體" w:hint="eastAsia"/>
          <w:szCs w:val="24"/>
        </w:rPr>
        <w:t>五年級英語演講初賽及</w:t>
      </w:r>
      <w:r w:rsidRPr="004B6489"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 w:hint="eastAsia"/>
          <w:szCs w:val="24"/>
        </w:rPr>
        <w:t>年級英語朗讀初賽</w:t>
      </w:r>
    </w:p>
    <w:p w:rsidR="001A40F1" w:rsidRPr="001B430B" w:rsidRDefault="001561E3" w:rsidP="001561E3">
      <w:pPr>
        <w:pStyle w:val="aa"/>
        <w:numPr>
          <w:ilvl w:val="0"/>
          <w:numId w:val="25"/>
        </w:numPr>
        <w:tabs>
          <w:tab w:val="left" w:pos="518"/>
        </w:tabs>
        <w:spacing w:line="420" w:lineRule="exact"/>
        <w:ind w:leftChars="0" w:left="448" w:hanging="448"/>
        <w:rPr>
          <w:rFonts w:ascii="標楷體" w:eastAsia="標楷體" w:hAnsi="標楷體"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32687AB5" wp14:editId="6D3840F3">
            <wp:simplePos x="0" y="0"/>
            <wp:positionH relativeFrom="column">
              <wp:posOffset>4485502</wp:posOffset>
            </wp:positionH>
            <wp:positionV relativeFrom="paragraph">
              <wp:posOffset>244751</wp:posOffset>
            </wp:positionV>
            <wp:extent cx="1639570" cy="1880870"/>
            <wp:effectExtent l="247650" t="209550" r="227330" b="195580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0F1">
        <w:rPr>
          <w:rFonts w:ascii="標楷體" w:eastAsia="標楷體" w:hAnsi="標楷體" w:hint="eastAsia"/>
          <w:szCs w:val="24"/>
        </w:rPr>
        <w:t>11/21</w:t>
      </w:r>
      <w:r w:rsidR="00A96342">
        <w:rPr>
          <w:rFonts w:ascii="標楷體" w:eastAsia="標楷體" w:hAnsi="標楷體" w:hint="eastAsia"/>
          <w:szCs w:val="24"/>
        </w:rPr>
        <w:t>一至三年級英語說故事初賽</w:t>
      </w:r>
    </w:p>
    <w:p w:rsidR="001B430B" w:rsidRPr="001B430B" w:rsidRDefault="001B430B" w:rsidP="001561E3">
      <w:pPr>
        <w:pStyle w:val="aa"/>
        <w:numPr>
          <w:ilvl w:val="0"/>
          <w:numId w:val="25"/>
        </w:numPr>
        <w:tabs>
          <w:tab w:val="left" w:pos="518"/>
        </w:tabs>
        <w:spacing w:line="420" w:lineRule="exact"/>
        <w:ind w:leftChars="0" w:left="448" w:hanging="448"/>
        <w:rPr>
          <w:rFonts w:ascii="標楷體" w:eastAsia="標楷體" w:hAnsi="標楷體"/>
        </w:rPr>
      </w:pPr>
      <w:r w:rsidRPr="004F67DE">
        <w:rPr>
          <w:rFonts w:ascii="標楷體" w:eastAsia="標楷體" w:hAnsi="標楷體" w:cs="新細明體" w:hint="eastAsia"/>
        </w:rPr>
        <w:t>11/2</w:t>
      </w:r>
      <w:r>
        <w:rPr>
          <w:rFonts w:ascii="標楷體" w:eastAsia="標楷體" w:hAnsi="標楷體" w:cs="新細明體" w:hint="eastAsia"/>
        </w:rPr>
        <w:t>3親職教育講座</w:t>
      </w:r>
      <w:r w:rsidRPr="004F67DE">
        <w:rPr>
          <w:rFonts w:ascii="標楷體" w:eastAsia="標楷體" w:hAnsi="標楷體" w:cs="新細明體" w:hint="eastAsia"/>
        </w:rPr>
        <w:t>。</w:t>
      </w:r>
    </w:p>
    <w:p w:rsidR="001B430B" w:rsidRPr="001A40F1" w:rsidRDefault="001B430B" w:rsidP="001561E3">
      <w:pPr>
        <w:pStyle w:val="aa"/>
        <w:numPr>
          <w:ilvl w:val="0"/>
          <w:numId w:val="25"/>
        </w:numPr>
        <w:tabs>
          <w:tab w:val="left" w:pos="518"/>
        </w:tabs>
        <w:spacing w:line="420" w:lineRule="exact"/>
        <w:ind w:leftChars="0" w:left="448" w:hanging="44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24</w:t>
      </w:r>
      <w:r w:rsidRPr="00A711D1">
        <w:rPr>
          <w:rFonts w:ascii="標楷體" w:eastAsia="標楷體" w:hAnsi="標楷體" w:hint="eastAsia"/>
          <w:szCs w:val="24"/>
        </w:rPr>
        <w:t>六年級</w:t>
      </w:r>
      <w:r>
        <w:rPr>
          <w:rFonts w:ascii="標楷體" w:eastAsia="標楷體" w:hAnsi="標楷體" w:hint="eastAsia"/>
          <w:szCs w:val="24"/>
        </w:rPr>
        <w:t>包中活動</w:t>
      </w:r>
      <w:r w:rsidRPr="00A711D1">
        <w:rPr>
          <w:rFonts w:ascii="標楷體" w:eastAsia="標楷體" w:hAnsi="標楷體" w:hint="eastAsia"/>
          <w:szCs w:val="24"/>
        </w:rPr>
        <w:t>。</w:t>
      </w:r>
    </w:p>
    <w:p w:rsidR="001A40F1" w:rsidRPr="001A40F1" w:rsidRDefault="001A40F1" w:rsidP="001561E3">
      <w:pPr>
        <w:pStyle w:val="aa"/>
        <w:numPr>
          <w:ilvl w:val="0"/>
          <w:numId w:val="25"/>
        </w:numPr>
        <w:tabs>
          <w:tab w:val="left" w:pos="518"/>
        </w:tabs>
        <w:spacing w:line="420" w:lineRule="exact"/>
        <w:ind w:leftChars="0" w:left="448" w:hanging="44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11/28五年級英語演講決賽及六年級英語朗讀決賽</w:t>
      </w:r>
    </w:p>
    <w:p w:rsidR="001A40F1" w:rsidRPr="00AE4A24" w:rsidRDefault="001A40F1" w:rsidP="001561E3">
      <w:pPr>
        <w:pStyle w:val="aa"/>
        <w:numPr>
          <w:ilvl w:val="0"/>
          <w:numId w:val="25"/>
        </w:numPr>
        <w:tabs>
          <w:tab w:val="left" w:pos="518"/>
        </w:tabs>
        <w:spacing w:line="420" w:lineRule="exact"/>
        <w:ind w:leftChars="0" w:left="448" w:hanging="44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11/29</w:t>
      </w:r>
      <w:r w:rsidRPr="00CD3BB3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至</w:t>
      </w:r>
      <w:r w:rsidRPr="00CD3BB3">
        <w:rPr>
          <w:rFonts w:ascii="標楷體" w:eastAsia="標楷體" w:hAnsi="標楷體" w:hint="eastAsia"/>
          <w:szCs w:val="24"/>
        </w:rPr>
        <w:t>三年級英語說故事決賽</w:t>
      </w:r>
    </w:p>
    <w:sectPr w:rsidR="001A40F1" w:rsidRPr="00AE4A24" w:rsidSect="00621CD2">
      <w:footerReference w:type="default" r:id="rId10"/>
      <w:pgSz w:w="11906" w:h="16838" w:code="9"/>
      <w:pgMar w:top="851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0E" w:rsidRDefault="00827B0E">
      <w:r>
        <w:separator/>
      </w:r>
    </w:p>
  </w:endnote>
  <w:endnote w:type="continuationSeparator" w:id="0">
    <w:p w:rsidR="00827B0E" w:rsidRDefault="0082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80473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0E" w:rsidRDefault="00827B0E">
      <w:r>
        <w:separator/>
      </w:r>
    </w:p>
  </w:footnote>
  <w:footnote w:type="continuationSeparator" w:id="0">
    <w:p w:rsidR="00827B0E" w:rsidRDefault="0082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197F4455"/>
    <w:multiLevelType w:val="hybridMultilevel"/>
    <w:tmpl w:val="A0242F52"/>
    <w:lvl w:ilvl="0" w:tplc="B776C14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CA37CA"/>
    <w:multiLevelType w:val="hybridMultilevel"/>
    <w:tmpl w:val="82D0CAAE"/>
    <w:lvl w:ilvl="0" w:tplc="E81C213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0C40A4C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0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233FA0"/>
    <w:multiLevelType w:val="hybridMultilevel"/>
    <w:tmpl w:val="C480D9AE"/>
    <w:lvl w:ilvl="0" w:tplc="7C9C0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1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6"/>
  </w:num>
  <w:num w:numId="5">
    <w:abstractNumId w:val="22"/>
  </w:num>
  <w:num w:numId="6">
    <w:abstractNumId w:val="9"/>
  </w:num>
  <w:num w:numId="7">
    <w:abstractNumId w:val="30"/>
  </w:num>
  <w:num w:numId="8">
    <w:abstractNumId w:val="31"/>
  </w:num>
  <w:num w:numId="9">
    <w:abstractNumId w:val="24"/>
  </w:num>
  <w:num w:numId="10">
    <w:abstractNumId w:val="28"/>
  </w:num>
  <w:num w:numId="11">
    <w:abstractNumId w:val="20"/>
  </w:num>
  <w:num w:numId="12">
    <w:abstractNumId w:val="14"/>
  </w:num>
  <w:num w:numId="13">
    <w:abstractNumId w:val="15"/>
  </w:num>
  <w:num w:numId="14">
    <w:abstractNumId w:val="10"/>
  </w:num>
  <w:num w:numId="15">
    <w:abstractNumId w:val="21"/>
  </w:num>
  <w:num w:numId="16">
    <w:abstractNumId w:val="27"/>
  </w:num>
  <w:num w:numId="17">
    <w:abstractNumId w:val="11"/>
  </w:num>
  <w:num w:numId="18">
    <w:abstractNumId w:val="7"/>
  </w:num>
  <w:num w:numId="19">
    <w:abstractNumId w:val="0"/>
  </w:num>
  <w:num w:numId="20">
    <w:abstractNumId w:val="26"/>
  </w:num>
  <w:num w:numId="21">
    <w:abstractNumId w:val="17"/>
  </w:num>
  <w:num w:numId="22">
    <w:abstractNumId w:val="19"/>
  </w:num>
  <w:num w:numId="23">
    <w:abstractNumId w:val="29"/>
  </w:num>
  <w:num w:numId="24">
    <w:abstractNumId w:val="25"/>
  </w:num>
  <w:num w:numId="25">
    <w:abstractNumId w:val="12"/>
  </w:num>
  <w:num w:numId="26">
    <w:abstractNumId w:val="1"/>
  </w:num>
  <w:num w:numId="27">
    <w:abstractNumId w:val="23"/>
  </w:num>
  <w:num w:numId="28">
    <w:abstractNumId w:val="18"/>
  </w:num>
  <w:num w:numId="29">
    <w:abstractNumId w:val="13"/>
  </w:num>
  <w:num w:numId="30">
    <w:abstractNumId w:val="8"/>
  </w:num>
  <w:num w:numId="31">
    <w:abstractNumId w:val="5"/>
  </w:num>
  <w:num w:numId="3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27B51"/>
    <w:rsid w:val="001304F2"/>
    <w:rsid w:val="0013077B"/>
    <w:rsid w:val="00131D4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764"/>
    <w:rsid w:val="001A0B55"/>
    <w:rsid w:val="001A13D4"/>
    <w:rsid w:val="001A2306"/>
    <w:rsid w:val="001A3FAA"/>
    <w:rsid w:val="001A40F1"/>
    <w:rsid w:val="001A60FB"/>
    <w:rsid w:val="001A7063"/>
    <w:rsid w:val="001B031D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47D"/>
    <w:rsid w:val="00296587"/>
    <w:rsid w:val="00296854"/>
    <w:rsid w:val="002A3381"/>
    <w:rsid w:val="002B037C"/>
    <w:rsid w:val="002B0789"/>
    <w:rsid w:val="002B0CB2"/>
    <w:rsid w:val="002B1C82"/>
    <w:rsid w:val="002B34A7"/>
    <w:rsid w:val="002B39D1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6D1E"/>
    <w:rsid w:val="00307F1F"/>
    <w:rsid w:val="00311273"/>
    <w:rsid w:val="00314F42"/>
    <w:rsid w:val="00315359"/>
    <w:rsid w:val="00316C0A"/>
    <w:rsid w:val="00317FF7"/>
    <w:rsid w:val="00320FCE"/>
    <w:rsid w:val="00321FBB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0A92"/>
    <w:rsid w:val="003D1963"/>
    <w:rsid w:val="003D198C"/>
    <w:rsid w:val="003D294C"/>
    <w:rsid w:val="003D2CB2"/>
    <w:rsid w:val="003D32BC"/>
    <w:rsid w:val="003D6604"/>
    <w:rsid w:val="003D6898"/>
    <w:rsid w:val="003E220F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1C93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6F97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5F04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329B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1B6"/>
    <w:rsid w:val="00620F56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439B"/>
    <w:rsid w:val="006559FF"/>
    <w:rsid w:val="00655DA8"/>
    <w:rsid w:val="00657DC5"/>
    <w:rsid w:val="0066031C"/>
    <w:rsid w:val="00660ACF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0ABB"/>
    <w:rsid w:val="006E1086"/>
    <w:rsid w:val="006E12DF"/>
    <w:rsid w:val="006E4325"/>
    <w:rsid w:val="006E5298"/>
    <w:rsid w:val="006E56AE"/>
    <w:rsid w:val="006E7D5B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52"/>
    <w:rsid w:val="007972E2"/>
    <w:rsid w:val="007A2C8E"/>
    <w:rsid w:val="007A48C0"/>
    <w:rsid w:val="007B1141"/>
    <w:rsid w:val="007B145C"/>
    <w:rsid w:val="007B1486"/>
    <w:rsid w:val="007B1606"/>
    <w:rsid w:val="007B170E"/>
    <w:rsid w:val="007B2633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6BD5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37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1C6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A09"/>
    <w:rsid w:val="00A35FD2"/>
    <w:rsid w:val="00A40439"/>
    <w:rsid w:val="00A411BD"/>
    <w:rsid w:val="00A42D0E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5A71"/>
    <w:rsid w:val="00A66DA4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634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B0071F"/>
    <w:rsid w:val="00B00D5F"/>
    <w:rsid w:val="00B00FF6"/>
    <w:rsid w:val="00B0104A"/>
    <w:rsid w:val="00B01886"/>
    <w:rsid w:val="00B02D84"/>
    <w:rsid w:val="00B03C20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6DA7"/>
    <w:rsid w:val="00B9232F"/>
    <w:rsid w:val="00B925C4"/>
    <w:rsid w:val="00B9303D"/>
    <w:rsid w:val="00B93694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F96"/>
    <w:rsid w:val="00C40543"/>
    <w:rsid w:val="00C4132E"/>
    <w:rsid w:val="00C42228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1D24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3F3D"/>
    <w:rsid w:val="00D66522"/>
    <w:rsid w:val="00D67451"/>
    <w:rsid w:val="00D67CF7"/>
    <w:rsid w:val="00D719BD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4D4FD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9FF4-1CC8-4139-AAE0-FFA998C7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87</cp:revision>
  <cp:lastPrinted>2023-11-06T07:25:00Z</cp:lastPrinted>
  <dcterms:created xsi:type="dcterms:W3CDTF">2023-04-07T05:33:00Z</dcterms:created>
  <dcterms:modified xsi:type="dcterms:W3CDTF">2023-11-06T07:26:00Z</dcterms:modified>
</cp:coreProperties>
</file>