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F745B9">
        <w:rPr>
          <w:rFonts w:eastAsia="標楷體" w:hAnsi="標楷體" w:hint="eastAsia"/>
          <w:sz w:val="22"/>
          <w:szCs w:val="22"/>
          <w:lang w:eastAsia="zh-TW"/>
        </w:rPr>
        <w:t>8</w:t>
      </w:r>
      <w:r w:rsidR="004952AA">
        <w:rPr>
          <w:rFonts w:eastAsia="標楷體" w:hAnsi="標楷體" w:hint="eastAsia"/>
          <w:sz w:val="22"/>
          <w:szCs w:val="22"/>
          <w:lang w:eastAsia="zh-TW"/>
        </w:rPr>
        <w:t>7</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4952AA">
        <w:rPr>
          <w:rFonts w:eastAsia="標楷體" w:hAnsi="標楷體" w:hint="eastAsia"/>
          <w:sz w:val="22"/>
          <w:szCs w:val="22"/>
          <w:lang w:eastAsia="zh-TW"/>
        </w:rPr>
        <w:t>10408</w:t>
      </w:r>
    </w:p>
    <w:p w:rsidR="00F14DF4" w:rsidRPr="00F14DF4" w:rsidRDefault="00B25EBD" w:rsidP="006A3388">
      <w:pPr>
        <w:numPr>
          <w:ilvl w:val="0"/>
          <w:numId w:val="3"/>
        </w:numPr>
        <w:spacing w:beforeLines="150" w:before="540" w:line="36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E51631" w:rsidRPr="002318AC" w:rsidRDefault="00DD1BC7" w:rsidP="002318AC">
      <w:pPr>
        <w:numPr>
          <w:ilvl w:val="0"/>
          <w:numId w:val="4"/>
        </w:numPr>
        <w:tabs>
          <w:tab w:val="left" w:pos="567"/>
        </w:tabs>
        <w:spacing w:line="400" w:lineRule="exact"/>
        <w:ind w:left="482" w:hanging="482"/>
        <w:rPr>
          <w:rFonts w:ascii="標楷體" w:hAnsi="標楷體"/>
          <w:b/>
        </w:rPr>
      </w:pPr>
      <w:r w:rsidRPr="002C2388">
        <w:rPr>
          <w:rFonts w:ascii="標楷體" w:eastAsia="標楷體" w:hAnsi="標楷體" w:hint="eastAsia"/>
          <w:b/>
          <w:bCs/>
        </w:rPr>
        <w:t>恭喜本校節奏樂隊、虎克打擊樂團參與全國學生音樂比賽獲得優等佳績</w:t>
      </w:r>
    </w:p>
    <w:p w:rsidR="002318AC" w:rsidRPr="002318AC" w:rsidRDefault="002318AC" w:rsidP="002318AC">
      <w:pPr>
        <w:tabs>
          <w:tab w:val="left" w:pos="567"/>
        </w:tabs>
        <w:spacing w:line="400" w:lineRule="exact"/>
        <w:rPr>
          <w:rFonts w:ascii="標楷體" w:hAnsi="標楷體"/>
          <w:b/>
        </w:rPr>
      </w:pPr>
      <w:r>
        <w:rPr>
          <w:rFonts w:ascii="標楷體" w:eastAsia="標楷體" w:hAnsi="標楷體" w:hint="eastAsia"/>
          <w:lang w:eastAsia="zh-TW"/>
        </w:rPr>
        <w:t xml:space="preserve">    </w:t>
      </w:r>
      <w:r w:rsidRPr="002C2388">
        <w:rPr>
          <w:rFonts w:ascii="標楷體" w:eastAsia="標楷體" w:hAnsi="標楷體" w:hint="eastAsia"/>
        </w:rPr>
        <w:t>睽違二年的全國學生音樂比賽，終於盛大舉辦了！節奏樂隊與虎克打擊樂團的孩子們，跟著李冠嫻老師的指導，挑戰五級難度的曲目，辛勤練習鋪陳出情感豐沛的曲勢，終於成就出令人感動的樂章，國賽評審誇獎同學『技巧表現佳，音色豐富鮮明瑰麗，力度、張力充滿層次，整體經營很好！』感謝家長平日的支持，陪伴孩子跨越辛苦的培訓，未來讓我們繼續努力，也期待更多喜愛音樂的孩子們加入我們的行列，一起感受音樂的魔法吧~</w:t>
      </w:r>
    </w:p>
    <w:p w:rsidR="00DD1BC7" w:rsidRPr="00D719BD" w:rsidRDefault="002318AC" w:rsidP="002318AC">
      <w:pPr>
        <w:numPr>
          <w:ilvl w:val="0"/>
          <w:numId w:val="4"/>
        </w:numPr>
        <w:tabs>
          <w:tab w:val="left" w:pos="567"/>
        </w:tabs>
        <w:spacing w:line="400" w:lineRule="exact"/>
        <w:ind w:left="482" w:hanging="482"/>
        <w:rPr>
          <w:rFonts w:ascii="標楷體" w:hAnsi="標楷體"/>
          <w:b/>
        </w:rPr>
      </w:pPr>
      <w:r w:rsidRPr="00D719BD">
        <w:rPr>
          <w:rFonts w:ascii="標楷體" w:eastAsia="標楷體" w:hAnsi="標楷體" w:hint="eastAsia"/>
          <w:b/>
        </w:rPr>
        <w:t>六年級私中考試成績大豐收</w:t>
      </w:r>
    </w:p>
    <w:p w:rsidR="002318AC" w:rsidRPr="002318AC" w:rsidRDefault="002318AC" w:rsidP="002318AC">
      <w:pPr>
        <w:tabs>
          <w:tab w:val="left" w:pos="567"/>
        </w:tabs>
        <w:spacing w:line="400" w:lineRule="exact"/>
        <w:rPr>
          <w:rFonts w:ascii="標楷體" w:hAnsi="標楷體"/>
          <w:b/>
        </w:rPr>
      </w:pPr>
      <w:r>
        <w:rPr>
          <w:rFonts w:ascii="標楷體" w:eastAsia="標楷體" w:hAnsi="標楷體" w:hint="eastAsia"/>
          <w:lang w:eastAsia="zh-TW"/>
        </w:rPr>
        <w:t xml:space="preserve">    </w:t>
      </w:r>
      <w:r w:rsidRPr="00CD5E76">
        <w:rPr>
          <w:rFonts w:ascii="標楷體" w:eastAsia="標楷體" w:hAnsi="標楷體" w:hint="eastAsia"/>
        </w:rPr>
        <w:t>明道普霖斯頓雙語小學1</w:t>
      </w:r>
      <w:r>
        <w:rPr>
          <w:rFonts w:ascii="標楷體" w:eastAsia="標楷體" w:hAnsi="標楷體" w:hint="eastAsia"/>
        </w:rPr>
        <w:t>11</w:t>
      </w:r>
      <w:r w:rsidRPr="00CD5E76">
        <w:rPr>
          <w:rFonts w:ascii="標楷體" w:eastAsia="標楷體" w:hAnsi="標楷體" w:hint="eastAsia"/>
        </w:rPr>
        <w:t>年</w:t>
      </w:r>
      <w:r>
        <w:rPr>
          <w:rFonts w:ascii="標楷體" w:eastAsia="標楷體" w:hAnsi="標楷體" w:hint="eastAsia"/>
        </w:rPr>
        <w:t>六年級學</w:t>
      </w:r>
      <w:r w:rsidRPr="00CD5E76">
        <w:rPr>
          <w:rFonts w:ascii="標楷體" w:eastAsia="標楷體" w:hAnsi="標楷體" w:hint="eastAsia"/>
        </w:rPr>
        <w:t>生</w:t>
      </w:r>
      <w:r>
        <w:rPr>
          <w:rFonts w:ascii="標楷體" w:eastAsia="標楷體" w:hAnsi="標楷體" w:hint="eastAsia"/>
        </w:rPr>
        <w:t>，</w:t>
      </w:r>
      <w:r w:rsidRPr="00CD5E76">
        <w:rPr>
          <w:rFonts w:ascii="標楷體" w:eastAsia="標楷體" w:hAnsi="標楷體" w:hint="eastAsia"/>
        </w:rPr>
        <w:t>私</w:t>
      </w:r>
      <w:r>
        <w:rPr>
          <w:rFonts w:ascii="標楷體" w:eastAsia="標楷體" w:hAnsi="標楷體" w:hint="eastAsia"/>
        </w:rPr>
        <w:t>立中學的考試</w:t>
      </w:r>
      <w:r w:rsidRPr="00CD5E76">
        <w:rPr>
          <w:rFonts w:ascii="標楷體" w:eastAsia="標楷體" w:hAnsi="標楷體" w:hint="eastAsia"/>
        </w:rPr>
        <w:t>成績</w:t>
      </w:r>
      <w:r>
        <w:rPr>
          <w:rFonts w:ascii="標楷體" w:eastAsia="標楷體" w:hAnsi="標楷體" w:hint="eastAsia"/>
        </w:rPr>
        <w:t>又創下新的里程碑</w:t>
      </w:r>
      <w:r w:rsidRPr="00CD5E76">
        <w:rPr>
          <w:rFonts w:ascii="標楷體" w:eastAsia="標楷體" w:hAnsi="標楷體" w:hint="eastAsia"/>
        </w:rPr>
        <w:t>：六年級考生12</w:t>
      </w:r>
      <w:r>
        <w:rPr>
          <w:rFonts w:ascii="標楷體" w:eastAsia="標楷體" w:hAnsi="標楷體" w:hint="eastAsia"/>
        </w:rPr>
        <w:t>4</w:t>
      </w:r>
      <w:r w:rsidRPr="00CD5E76">
        <w:rPr>
          <w:rFonts w:ascii="標楷體" w:eastAsia="標楷體" w:hAnsi="標楷體" w:hint="eastAsia"/>
        </w:rPr>
        <w:t>人，考取明道中學共11</w:t>
      </w:r>
      <w:r>
        <w:rPr>
          <w:rFonts w:ascii="標楷體" w:eastAsia="標楷體" w:hAnsi="標楷體" w:hint="eastAsia"/>
        </w:rPr>
        <w:t>3</w:t>
      </w:r>
      <w:r w:rsidRPr="00CD5E76">
        <w:rPr>
          <w:rFonts w:ascii="標楷體" w:eastAsia="標楷體" w:hAnsi="標楷體" w:hint="eastAsia"/>
        </w:rPr>
        <w:t>人，錄取率高達</w:t>
      </w:r>
      <w:r>
        <w:rPr>
          <w:rFonts w:ascii="標楷體" w:eastAsia="標楷體" w:hAnsi="標楷體" w:hint="eastAsia"/>
        </w:rPr>
        <w:t>91</w:t>
      </w:r>
      <w:r w:rsidRPr="00CD5E76">
        <w:rPr>
          <w:rFonts w:ascii="標楷體" w:eastAsia="標楷體" w:hAnsi="標楷體" w:hint="eastAsia"/>
        </w:rPr>
        <w:t>%</w:t>
      </w:r>
      <w:r>
        <w:rPr>
          <w:rFonts w:ascii="標楷體" w:eastAsia="標楷體" w:hAnsi="標楷體" w:hint="eastAsia"/>
        </w:rPr>
        <w:t>（含</w:t>
      </w:r>
      <w:r w:rsidRPr="00CD5E76">
        <w:rPr>
          <w:rFonts w:ascii="標楷體" w:eastAsia="標楷體" w:hAnsi="標楷體" w:hint="eastAsia"/>
        </w:rPr>
        <w:t>考取明道中學數理語文素養班共</w:t>
      </w:r>
      <w:r>
        <w:rPr>
          <w:rFonts w:ascii="標楷體" w:eastAsia="標楷體" w:hAnsi="標楷體" w:hint="eastAsia"/>
        </w:rPr>
        <w:t>83</w:t>
      </w:r>
      <w:r w:rsidRPr="00CD5E76">
        <w:rPr>
          <w:rFonts w:ascii="標楷體" w:eastAsia="標楷體" w:hAnsi="標楷體" w:hint="eastAsia"/>
        </w:rPr>
        <w:t>人</w:t>
      </w:r>
      <w:r>
        <w:rPr>
          <w:rFonts w:asciiTheme="minorEastAsia" w:eastAsiaTheme="minorEastAsia" w:hAnsiTheme="minorEastAsia" w:hint="eastAsia"/>
          <w:lang w:eastAsia="zh-TW"/>
        </w:rPr>
        <w:t>，</w:t>
      </w:r>
      <w:r w:rsidRPr="00CD5E76">
        <w:rPr>
          <w:rFonts w:ascii="標楷體" w:eastAsia="標楷體" w:hAnsi="標楷體" w:hint="eastAsia"/>
        </w:rPr>
        <w:t>錄取率高達</w:t>
      </w:r>
      <w:r>
        <w:rPr>
          <w:rFonts w:ascii="標楷體" w:eastAsia="標楷體" w:hAnsi="標楷體" w:hint="eastAsia"/>
        </w:rPr>
        <w:t>67</w:t>
      </w:r>
      <w:r w:rsidRPr="00CD5E76">
        <w:rPr>
          <w:rFonts w:ascii="標楷體" w:eastAsia="標楷體" w:hAnsi="標楷體" w:hint="eastAsia"/>
        </w:rPr>
        <w:t>%</w:t>
      </w:r>
      <w:r>
        <w:rPr>
          <w:rFonts w:ascii="標楷體" w:eastAsia="標楷體" w:hAnsi="標楷體" w:hint="eastAsia"/>
        </w:rPr>
        <w:t>）</w:t>
      </w:r>
      <w:r w:rsidRPr="00CD5E76">
        <w:rPr>
          <w:rFonts w:ascii="標楷體" w:eastAsia="標楷體" w:hAnsi="標楷體" w:hint="eastAsia"/>
        </w:rPr>
        <w:t>；考取衛道</w:t>
      </w:r>
      <w:r>
        <w:rPr>
          <w:rFonts w:ascii="標楷體" w:eastAsia="標楷體" w:hAnsi="標楷體" w:hint="eastAsia"/>
        </w:rPr>
        <w:t>中學85人（122人考），</w:t>
      </w:r>
      <w:r w:rsidRPr="00CD5E76">
        <w:rPr>
          <w:rFonts w:ascii="標楷體" w:eastAsia="標楷體" w:hAnsi="標楷體" w:hint="eastAsia"/>
        </w:rPr>
        <w:t>錄取率高達</w:t>
      </w:r>
      <w:r>
        <w:rPr>
          <w:rFonts w:ascii="標楷體" w:eastAsia="標楷體" w:hAnsi="標楷體" w:hint="eastAsia"/>
        </w:rPr>
        <w:t>70</w:t>
      </w:r>
      <w:r w:rsidRPr="00CD5E76">
        <w:rPr>
          <w:rFonts w:ascii="標楷體" w:eastAsia="標楷體" w:hAnsi="標楷體" w:hint="eastAsia"/>
        </w:rPr>
        <w:t>%</w:t>
      </w:r>
      <w:r>
        <w:rPr>
          <w:rFonts w:ascii="標楷體" w:eastAsia="標楷體" w:hAnsi="標楷體" w:hint="eastAsia"/>
        </w:rPr>
        <w:t>，考取</w:t>
      </w:r>
      <w:r w:rsidRPr="00CD5E76">
        <w:rPr>
          <w:rFonts w:ascii="標楷體" w:eastAsia="標楷體" w:hAnsi="標楷體" w:hint="eastAsia"/>
        </w:rPr>
        <w:t>曉明女中共</w:t>
      </w:r>
      <w:r>
        <w:rPr>
          <w:rFonts w:ascii="標楷體" w:eastAsia="標楷體" w:hAnsi="標楷體" w:hint="eastAsia"/>
        </w:rPr>
        <w:t>40</w:t>
      </w:r>
      <w:r w:rsidRPr="00CD5E76">
        <w:rPr>
          <w:rFonts w:ascii="標楷體" w:eastAsia="標楷體" w:hAnsi="標楷體" w:hint="eastAsia"/>
        </w:rPr>
        <w:t>人</w:t>
      </w:r>
      <w:r>
        <w:rPr>
          <w:rFonts w:ascii="標楷體" w:eastAsia="標楷體" w:hAnsi="標楷體" w:hint="eastAsia"/>
        </w:rPr>
        <w:t>（51人考），</w:t>
      </w:r>
      <w:r w:rsidRPr="00CD5E76">
        <w:rPr>
          <w:rFonts w:ascii="標楷體" w:eastAsia="標楷體" w:hAnsi="標楷體" w:hint="eastAsia"/>
        </w:rPr>
        <w:t>錄取率高達</w:t>
      </w:r>
      <w:r>
        <w:rPr>
          <w:rFonts w:ascii="標楷體" w:eastAsia="標楷體" w:hAnsi="標楷體" w:hint="eastAsia"/>
        </w:rPr>
        <w:t>78</w:t>
      </w:r>
      <w:r w:rsidRPr="00CD5E76">
        <w:rPr>
          <w:rFonts w:ascii="標楷體" w:eastAsia="標楷體" w:hAnsi="標楷體" w:hint="eastAsia"/>
        </w:rPr>
        <w:t>%</w:t>
      </w:r>
      <w:r>
        <w:rPr>
          <w:rFonts w:ascii="新細明體" w:hAnsi="新細明體" w:hint="eastAsia"/>
        </w:rPr>
        <w:t>；</w:t>
      </w:r>
      <w:r w:rsidRPr="00CD5E76">
        <w:rPr>
          <w:rFonts w:ascii="標楷體" w:eastAsia="標楷體" w:hAnsi="標楷體" w:hint="eastAsia"/>
        </w:rPr>
        <w:t>其中</w:t>
      </w:r>
      <w:r w:rsidRPr="00891B8E">
        <w:rPr>
          <w:rFonts w:ascii="標楷體" w:eastAsia="標楷體" w:hAnsi="標楷體" w:hint="eastAsia"/>
          <w:u w:val="single"/>
        </w:rPr>
        <w:t>余長學</w:t>
      </w:r>
      <w:r>
        <w:rPr>
          <w:rFonts w:ascii="新細明體" w:hAnsi="新細明體" w:hint="eastAsia"/>
        </w:rPr>
        <w:t>、</w:t>
      </w:r>
      <w:r w:rsidRPr="00891B8E">
        <w:rPr>
          <w:rFonts w:ascii="標楷體" w:eastAsia="標楷體" w:hAnsi="標楷體" w:hint="eastAsia"/>
          <w:u w:val="single"/>
        </w:rPr>
        <w:t>馬宇辰</w:t>
      </w:r>
      <w:r w:rsidRPr="00CD5E76">
        <w:rPr>
          <w:rFonts w:ascii="標楷體" w:eastAsia="標楷體" w:hAnsi="標楷體" w:hint="eastAsia"/>
        </w:rPr>
        <w:t>、</w:t>
      </w:r>
      <w:r w:rsidRPr="00891B8E">
        <w:rPr>
          <w:rFonts w:ascii="標楷體" w:eastAsia="標楷體" w:hAnsi="標楷體" w:hint="eastAsia"/>
          <w:u w:val="single"/>
        </w:rPr>
        <w:t>吳睿羿</w:t>
      </w:r>
      <w:r>
        <w:rPr>
          <w:rFonts w:ascii="新細明體" w:hAnsi="新細明體" w:hint="eastAsia"/>
        </w:rPr>
        <w:t>、</w:t>
      </w:r>
      <w:r w:rsidRPr="00891B8E">
        <w:rPr>
          <w:rFonts w:ascii="標楷體" w:eastAsia="標楷體" w:hAnsi="標楷體" w:hint="eastAsia"/>
          <w:u w:val="single"/>
        </w:rPr>
        <w:t>游媁媗</w:t>
      </w:r>
      <w:r>
        <w:rPr>
          <w:rFonts w:ascii="新細明體" w:hAnsi="新細明體" w:hint="eastAsia"/>
        </w:rPr>
        <w:t>、</w:t>
      </w:r>
      <w:r w:rsidRPr="00891B8E">
        <w:rPr>
          <w:rFonts w:ascii="標楷體" w:eastAsia="標楷體" w:hAnsi="標楷體" w:hint="eastAsia"/>
          <w:color w:val="000000" w:themeColor="text1"/>
          <w:u w:val="single"/>
        </w:rPr>
        <w:t>朱柏臻</w:t>
      </w:r>
      <w:r w:rsidRPr="00CD5E76">
        <w:rPr>
          <w:rFonts w:ascii="標楷體" w:eastAsia="標楷體" w:hAnsi="標楷體" w:hint="eastAsia"/>
        </w:rPr>
        <w:t>、</w:t>
      </w:r>
      <w:r w:rsidRPr="00891B8E">
        <w:rPr>
          <w:rFonts w:ascii="標楷體" w:eastAsia="標楷體" w:hAnsi="標楷體" w:hint="eastAsia"/>
          <w:u w:val="single"/>
        </w:rPr>
        <w:t>莫少睿</w:t>
      </w:r>
      <w:r w:rsidRPr="00CD5E76">
        <w:rPr>
          <w:rFonts w:ascii="標楷體" w:eastAsia="標楷體" w:hAnsi="標楷體" w:hint="eastAsia"/>
        </w:rPr>
        <w:t>、</w:t>
      </w:r>
      <w:r w:rsidRPr="00891B8E">
        <w:rPr>
          <w:rFonts w:ascii="標楷體" w:eastAsia="標楷體" w:hAnsi="標楷體" w:hint="eastAsia"/>
          <w:u w:val="single"/>
        </w:rPr>
        <w:t>湯有程</w:t>
      </w:r>
      <w:r>
        <w:rPr>
          <w:rFonts w:ascii="新細明體" w:hAnsi="新細明體" w:hint="eastAsia"/>
        </w:rPr>
        <w:t>、</w:t>
      </w:r>
      <w:r w:rsidRPr="00891B8E">
        <w:rPr>
          <w:rFonts w:ascii="標楷體" w:eastAsia="標楷體" w:hAnsi="標楷體" w:hint="eastAsia"/>
          <w:u w:val="single"/>
        </w:rPr>
        <w:t>葉芸瑄</w:t>
      </w:r>
      <w:r w:rsidRPr="00CD5E76">
        <w:rPr>
          <w:rFonts w:ascii="標楷體" w:eastAsia="標楷體" w:hAnsi="標楷體" w:hint="eastAsia"/>
        </w:rPr>
        <w:t>等</w:t>
      </w:r>
      <w:r>
        <w:rPr>
          <w:rFonts w:ascii="標楷體" w:eastAsia="標楷體" w:hAnsi="標楷體" w:hint="eastAsia"/>
        </w:rPr>
        <w:t>8</w:t>
      </w:r>
      <w:r w:rsidRPr="00CD5E76">
        <w:rPr>
          <w:rFonts w:ascii="標楷體" w:eastAsia="標楷體" w:hAnsi="標楷體" w:hint="eastAsia"/>
        </w:rPr>
        <w:t>人</w:t>
      </w:r>
      <w:r>
        <w:rPr>
          <w:rFonts w:ascii="標楷體" w:eastAsia="標楷體" w:hAnsi="標楷體" w:hint="eastAsia"/>
        </w:rPr>
        <w:t>共</w:t>
      </w:r>
      <w:r w:rsidRPr="00CD5E76">
        <w:rPr>
          <w:rFonts w:ascii="標楷體" w:eastAsia="標楷體" w:hAnsi="標楷體" w:hint="eastAsia"/>
        </w:rPr>
        <w:t>考取</w:t>
      </w:r>
      <w:r>
        <w:rPr>
          <w:rFonts w:ascii="標楷體" w:eastAsia="標楷體" w:hAnsi="標楷體" w:hint="eastAsia"/>
        </w:rPr>
        <w:t>了12個</w:t>
      </w:r>
      <w:r w:rsidRPr="00CD5E76">
        <w:rPr>
          <w:rFonts w:ascii="標楷體" w:eastAsia="標楷體" w:hAnsi="標楷體" w:hint="eastAsia"/>
        </w:rPr>
        <w:t>榜首、</w:t>
      </w:r>
      <w:r>
        <w:rPr>
          <w:rFonts w:ascii="標楷體" w:eastAsia="標楷體" w:hAnsi="標楷體" w:hint="eastAsia"/>
        </w:rPr>
        <w:t>7個</w:t>
      </w:r>
      <w:r w:rsidRPr="00CD5E76">
        <w:rPr>
          <w:rFonts w:ascii="標楷體" w:eastAsia="標楷體" w:hAnsi="標楷體" w:hint="eastAsia"/>
        </w:rPr>
        <w:t>榜眼及</w:t>
      </w:r>
      <w:r>
        <w:rPr>
          <w:rFonts w:ascii="標楷體" w:eastAsia="標楷體" w:hAnsi="標楷體" w:hint="eastAsia"/>
        </w:rPr>
        <w:t>4個</w:t>
      </w:r>
      <w:r w:rsidRPr="00CD5E76">
        <w:rPr>
          <w:rFonts w:ascii="標楷體" w:eastAsia="標楷體" w:hAnsi="標楷體" w:hint="eastAsia"/>
        </w:rPr>
        <w:t>探花</w:t>
      </w:r>
      <w:r>
        <w:rPr>
          <w:rFonts w:ascii="新細明體" w:hAnsi="新細明體" w:hint="eastAsia"/>
        </w:rPr>
        <w:t>，</w:t>
      </w:r>
      <w:r>
        <w:rPr>
          <w:rFonts w:ascii="標楷體" w:eastAsia="標楷體" w:hAnsi="標楷體" w:hint="eastAsia"/>
        </w:rPr>
        <w:t>學生們的</w:t>
      </w:r>
      <w:r w:rsidRPr="00CD5E76">
        <w:rPr>
          <w:rFonts w:ascii="標楷體" w:eastAsia="標楷體" w:hAnsi="標楷體" w:hint="eastAsia"/>
        </w:rPr>
        <w:t>表現實在太</w:t>
      </w:r>
      <w:r>
        <w:rPr>
          <w:rFonts w:ascii="標楷體" w:eastAsia="標楷體" w:hAnsi="標楷體" w:hint="eastAsia"/>
        </w:rPr>
        <w:t>亮眼</w:t>
      </w:r>
      <w:r w:rsidRPr="00CD5E76">
        <w:rPr>
          <w:rFonts w:ascii="標楷體" w:eastAsia="標楷體" w:hAnsi="標楷體" w:hint="eastAsia"/>
        </w:rPr>
        <w:t>了，</w:t>
      </w:r>
      <w:r>
        <w:rPr>
          <w:rFonts w:ascii="標楷體" w:eastAsia="標楷體" w:hAnsi="標楷體" w:hint="eastAsia"/>
        </w:rPr>
        <w:t>學校為獎勵這群努力優秀的孩子們</w:t>
      </w:r>
      <w:r>
        <w:rPr>
          <w:rFonts w:asciiTheme="minorEastAsia" w:eastAsiaTheme="minorEastAsia" w:hAnsiTheme="minorEastAsia" w:hint="eastAsia"/>
          <w:lang w:eastAsia="zh-TW"/>
        </w:rPr>
        <w:t>，</w:t>
      </w:r>
      <w:r w:rsidRPr="00F61C27">
        <w:rPr>
          <w:rFonts w:ascii="標楷體" w:eastAsia="標楷體" w:hAnsi="標楷體" w:hint="eastAsia"/>
        </w:rPr>
        <w:t>特別在</w:t>
      </w:r>
      <w:r>
        <w:rPr>
          <w:rFonts w:ascii="標楷體" w:eastAsia="標楷體" w:hAnsi="標楷體" w:hint="eastAsia"/>
        </w:rPr>
        <w:t>學校</w:t>
      </w:r>
      <w:r w:rsidRPr="00F61C27">
        <w:rPr>
          <w:rFonts w:ascii="標楷體" w:eastAsia="標楷體" w:hAnsi="標楷體" w:hint="eastAsia"/>
        </w:rPr>
        <w:t>兒童節慶祝大會上</w:t>
      </w:r>
      <w:r>
        <w:rPr>
          <w:rFonts w:ascii="標楷體" w:eastAsia="標楷體" w:hAnsi="標楷體" w:hint="eastAsia"/>
        </w:rPr>
        <w:t>表揚並</w:t>
      </w:r>
      <w:r w:rsidRPr="009470FD">
        <w:rPr>
          <w:rFonts w:ascii="標楷體" w:eastAsia="標楷體" w:hAnsi="標楷體" w:hint="eastAsia"/>
        </w:rPr>
        <w:t>頒發</w:t>
      </w:r>
      <w:r>
        <w:rPr>
          <w:rFonts w:ascii="標楷體" w:eastAsia="標楷體" w:hAnsi="標楷體" w:hint="eastAsia"/>
        </w:rPr>
        <w:t>每位考生獎學金</w:t>
      </w:r>
      <w:r>
        <w:rPr>
          <w:rFonts w:asciiTheme="minorEastAsia" w:eastAsiaTheme="minorEastAsia" w:hAnsiTheme="minorEastAsia" w:hint="eastAsia"/>
          <w:lang w:eastAsia="zh-TW"/>
        </w:rPr>
        <w:t>，</w:t>
      </w:r>
      <w:r>
        <w:rPr>
          <w:rFonts w:ascii="標楷體" w:eastAsia="標楷體" w:hAnsi="標楷體" w:hint="eastAsia"/>
        </w:rPr>
        <w:t>因為他們的傑出表現</w:t>
      </w:r>
      <w:r w:rsidRPr="00CD5E76">
        <w:rPr>
          <w:rFonts w:ascii="標楷體" w:eastAsia="標楷體" w:hAnsi="標楷體" w:hint="eastAsia"/>
        </w:rPr>
        <w:t>讓全校師生與有榮焉！</w:t>
      </w:r>
    </w:p>
    <w:p w:rsidR="00F745B9" w:rsidRDefault="00F745B9" w:rsidP="002318AC">
      <w:pPr>
        <w:numPr>
          <w:ilvl w:val="0"/>
          <w:numId w:val="3"/>
        </w:numPr>
        <w:spacing w:beforeLines="50" w:before="180" w:line="40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Pr>
          <w:rFonts w:ascii="標楷體" w:eastAsia="標楷體" w:hAnsi="標楷體" w:hint="eastAsia"/>
          <w:color w:val="000000"/>
          <w:sz w:val="28"/>
          <w:szCs w:val="28"/>
          <w:lang w:eastAsia="zh-TW"/>
        </w:rPr>
        <w:t>-</w:t>
      </w:r>
    </w:p>
    <w:p w:rsidR="002318AC" w:rsidRPr="00D719BD" w:rsidRDefault="002318AC" w:rsidP="002318AC">
      <w:pPr>
        <w:pStyle w:val="aa"/>
        <w:numPr>
          <w:ilvl w:val="0"/>
          <w:numId w:val="25"/>
        </w:numPr>
        <w:tabs>
          <w:tab w:val="left" w:pos="518"/>
        </w:tabs>
        <w:spacing w:line="400" w:lineRule="exact"/>
        <w:ind w:leftChars="0" w:left="448" w:hanging="448"/>
        <w:rPr>
          <w:rFonts w:ascii="標楷體" w:eastAsia="標楷體" w:hAnsi="標楷體"/>
          <w:b/>
        </w:rPr>
      </w:pPr>
      <w:r w:rsidRPr="00D719BD">
        <w:rPr>
          <w:rFonts w:ascii="標楷體" w:eastAsia="標楷體" w:hAnsi="標楷體" w:hint="eastAsia"/>
          <w:b/>
        </w:rPr>
        <w:t>Spelling Bee比賽</w:t>
      </w:r>
    </w:p>
    <w:p w:rsidR="002318AC" w:rsidRDefault="002318AC" w:rsidP="002318AC">
      <w:pPr>
        <w:tabs>
          <w:tab w:val="left" w:pos="518"/>
        </w:tabs>
        <w:spacing w:afterLines="50" w:after="180" w:line="400" w:lineRule="exact"/>
        <w:rPr>
          <w:rFonts w:ascii="標楷體" w:hAnsi="標楷體"/>
        </w:rPr>
      </w:pPr>
      <w:r>
        <w:rPr>
          <w:rFonts w:asciiTheme="minorEastAsia" w:eastAsiaTheme="minorEastAsia" w:hAnsiTheme="minorEastAsia" w:hint="eastAsia"/>
          <w:lang w:eastAsia="zh-TW"/>
        </w:rPr>
        <w:t xml:space="preserve">  </w:t>
      </w:r>
      <w:proofErr w:type="gramStart"/>
      <w:r>
        <w:rPr>
          <w:rFonts w:ascii="標楷體" w:eastAsia="標楷體" w:hAnsi="標楷體" w:hint="eastAsia"/>
          <w:lang w:eastAsia="zh-TW"/>
        </w:rPr>
        <w:t>＊</w:t>
      </w:r>
      <w:proofErr w:type="gramEnd"/>
      <w:r w:rsidRPr="00FE6FE8">
        <w:rPr>
          <w:rFonts w:ascii="標楷體" w:eastAsia="標楷體" w:hAnsi="標楷體" w:hint="eastAsia"/>
        </w:rPr>
        <w:t>Spelling Bee比賽一至五年級冠亞軍得獎名單，恭喜以下得獎學生將進入</w:t>
      </w:r>
      <w:proofErr w:type="gramStart"/>
      <w:r w:rsidRPr="00FE6FE8">
        <w:rPr>
          <w:rFonts w:ascii="標楷體" w:eastAsia="標楷體" w:hAnsi="標楷體" w:hint="eastAsia"/>
        </w:rPr>
        <w:t>萬字王大</w:t>
      </w:r>
      <w:proofErr w:type="gramEnd"/>
      <w:r w:rsidRPr="00FE6FE8">
        <w:rPr>
          <w:rFonts w:ascii="標楷體" w:eastAsia="標楷體" w:hAnsi="標楷體" w:hint="eastAsia"/>
        </w:rPr>
        <w:t>決賽</w:t>
      </w:r>
    </w:p>
    <w:tbl>
      <w:tblPr>
        <w:tblW w:w="9973" w:type="dxa"/>
        <w:tblInd w:w="-5" w:type="dxa"/>
        <w:tblLayout w:type="fixed"/>
        <w:tblCellMar>
          <w:left w:w="28" w:type="dxa"/>
          <w:right w:w="28" w:type="dxa"/>
        </w:tblCellMar>
        <w:tblLook w:val="04A0" w:firstRow="1" w:lastRow="0" w:firstColumn="1" w:lastColumn="0" w:noHBand="0" w:noVBand="1"/>
      </w:tblPr>
      <w:tblGrid>
        <w:gridCol w:w="1246"/>
        <w:gridCol w:w="1247"/>
        <w:gridCol w:w="1246"/>
        <w:gridCol w:w="1247"/>
        <w:gridCol w:w="1247"/>
        <w:gridCol w:w="1246"/>
        <w:gridCol w:w="1247"/>
        <w:gridCol w:w="1247"/>
      </w:tblGrid>
      <w:tr w:rsidR="002318AC" w:rsidRPr="00204E61" w:rsidTr="002318AC">
        <w:trPr>
          <w:trHeight w:val="130"/>
        </w:trPr>
        <w:tc>
          <w:tcPr>
            <w:tcW w:w="4986" w:type="dxa"/>
            <w:gridSpan w:val="4"/>
            <w:tcBorders>
              <w:top w:val="single" w:sz="4" w:space="0" w:color="auto"/>
              <w:left w:val="single" w:sz="4" w:space="0" w:color="auto"/>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sz w:val="22"/>
                <w:szCs w:val="22"/>
                <w:lang w:eastAsia="zh-TW"/>
              </w:rPr>
            </w:pPr>
            <w:r>
              <w:rPr>
                <w:rFonts w:ascii="標楷體" w:eastAsia="標楷體" w:hAnsi="標楷體" w:cs="新細明體" w:hint="eastAsia"/>
                <w:color w:val="000000"/>
                <w:sz w:val="22"/>
                <w:szCs w:val="22"/>
                <w:lang w:eastAsia="zh-TW"/>
              </w:rPr>
              <w:t>第一名</w:t>
            </w:r>
          </w:p>
        </w:tc>
        <w:tc>
          <w:tcPr>
            <w:tcW w:w="4987" w:type="dxa"/>
            <w:gridSpan w:val="4"/>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sz w:val="22"/>
                <w:szCs w:val="22"/>
                <w:lang w:eastAsia="zh-TW"/>
              </w:rPr>
            </w:pPr>
            <w:r>
              <w:rPr>
                <w:rFonts w:ascii="標楷體" w:eastAsia="標楷體" w:hAnsi="標楷體" w:cs="新細明體" w:hint="eastAsia"/>
                <w:color w:val="000000"/>
                <w:sz w:val="22"/>
                <w:szCs w:val="22"/>
                <w:lang w:eastAsia="zh-TW"/>
              </w:rPr>
              <w:t>第二名</w:t>
            </w:r>
          </w:p>
        </w:tc>
      </w:tr>
      <w:tr w:rsidR="002318AC" w:rsidRPr="00204E61" w:rsidTr="00771991">
        <w:trPr>
          <w:trHeight w:val="324"/>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中文班</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英文班</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中文名</w:t>
            </w:r>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英文名</w:t>
            </w:r>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hint="eastAsia"/>
              </w:rPr>
              <w:t>中文班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hint="eastAsia"/>
              </w:rPr>
              <w:t>英文班</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hint="eastAsia"/>
              </w:rPr>
              <w:t>中文名</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hint="eastAsia"/>
              </w:rPr>
              <w:t>英文名</w:t>
            </w:r>
          </w:p>
        </w:tc>
      </w:tr>
      <w:tr w:rsidR="002318AC" w:rsidRPr="00204E61" w:rsidTr="00771991">
        <w:trPr>
          <w:trHeight w:val="255"/>
        </w:trPr>
        <w:tc>
          <w:tcPr>
            <w:tcW w:w="1246" w:type="dxa"/>
            <w:tcBorders>
              <w:top w:val="nil"/>
              <w:left w:val="single" w:sz="4" w:space="0" w:color="auto"/>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一年三班</w:t>
            </w:r>
          </w:p>
        </w:tc>
        <w:tc>
          <w:tcPr>
            <w:tcW w:w="1247"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Iota</w:t>
            </w:r>
          </w:p>
        </w:tc>
        <w:tc>
          <w:tcPr>
            <w:tcW w:w="1246"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吳昀庭</w:t>
            </w:r>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theme="minorBidi"/>
                <w:kern w:val="2"/>
                <w:lang w:eastAsia="zh-TW"/>
              </w:rPr>
            </w:pPr>
            <w:r w:rsidRPr="00204E61">
              <w:rPr>
                <w:rFonts w:ascii="標楷體" w:eastAsia="標楷體" w:hAnsi="標楷體" w:cstheme="minorBidi"/>
                <w:kern w:val="2"/>
                <w:lang w:eastAsia="zh-TW"/>
              </w:rPr>
              <w:t>Tiffany</w:t>
            </w:r>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一年二班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Omega</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劉芝瑜</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rPr>
              <w:t>Amelie</w:t>
            </w:r>
          </w:p>
        </w:tc>
      </w:tr>
      <w:tr w:rsidR="002318AC" w:rsidRPr="00204E61" w:rsidTr="00771991">
        <w:trPr>
          <w:trHeight w:val="317"/>
        </w:trPr>
        <w:tc>
          <w:tcPr>
            <w:tcW w:w="1246" w:type="dxa"/>
            <w:tcBorders>
              <w:top w:val="nil"/>
              <w:left w:val="single" w:sz="4" w:space="0" w:color="auto"/>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二年二班</w:t>
            </w:r>
          </w:p>
        </w:tc>
        <w:tc>
          <w:tcPr>
            <w:tcW w:w="1247"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Hertz</w:t>
            </w:r>
          </w:p>
        </w:tc>
        <w:tc>
          <w:tcPr>
            <w:tcW w:w="1246"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楊馥綺</w:t>
            </w:r>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theme="minorBidi"/>
                <w:kern w:val="2"/>
                <w:lang w:eastAsia="zh-TW"/>
              </w:rPr>
            </w:pPr>
            <w:proofErr w:type="spellStart"/>
            <w:r w:rsidRPr="00204E61">
              <w:rPr>
                <w:rFonts w:ascii="標楷體" w:eastAsia="標楷體" w:hAnsi="標楷體" w:cstheme="minorBidi"/>
                <w:kern w:val="2"/>
                <w:lang w:eastAsia="zh-TW"/>
              </w:rPr>
              <w:t>Momo</w:t>
            </w:r>
            <w:proofErr w:type="spellEnd"/>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二年四班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Faraday</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張廷緯</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rPr>
              <w:t>Tao</w:t>
            </w:r>
          </w:p>
        </w:tc>
      </w:tr>
      <w:tr w:rsidR="002318AC" w:rsidRPr="00204E61" w:rsidTr="00771991">
        <w:trPr>
          <w:trHeight w:val="365"/>
        </w:trPr>
        <w:tc>
          <w:tcPr>
            <w:tcW w:w="1246" w:type="dxa"/>
            <w:tcBorders>
              <w:top w:val="nil"/>
              <w:left w:val="single" w:sz="4" w:space="0" w:color="auto"/>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三年三班</w:t>
            </w:r>
          </w:p>
        </w:tc>
        <w:tc>
          <w:tcPr>
            <w:tcW w:w="1247"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Rho</w:t>
            </w:r>
          </w:p>
        </w:tc>
        <w:tc>
          <w:tcPr>
            <w:tcW w:w="1246"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李</w:t>
            </w:r>
            <w:proofErr w:type="gramStart"/>
            <w:r w:rsidRPr="00204E61">
              <w:rPr>
                <w:rFonts w:ascii="標楷體" w:eastAsia="標楷體" w:hAnsi="標楷體" w:cs="新細明體" w:hint="eastAsia"/>
                <w:color w:val="000000"/>
                <w:lang w:eastAsia="zh-TW"/>
              </w:rPr>
              <w:t>奐磊</w:t>
            </w:r>
            <w:proofErr w:type="gramEnd"/>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theme="minorBidi"/>
                <w:kern w:val="2"/>
                <w:lang w:eastAsia="zh-TW"/>
              </w:rPr>
            </w:pPr>
            <w:r w:rsidRPr="00204E61">
              <w:rPr>
                <w:rFonts w:ascii="標楷體" w:eastAsia="標楷體" w:hAnsi="標楷體" w:cstheme="minorBidi"/>
                <w:kern w:val="2"/>
                <w:lang w:eastAsia="zh-TW"/>
              </w:rPr>
              <w:t>Matt</w:t>
            </w:r>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三年三班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Dirac</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邱柏睿</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rPr>
              <w:t>Ray</w:t>
            </w:r>
          </w:p>
        </w:tc>
      </w:tr>
      <w:tr w:rsidR="002318AC" w:rsidRPr="00204E61" w:rsidTr="00771991">
        <w:trPr>
          <w:trHeight w:val="271"/>
        </w:trPr>
        <w:tc>
          <w:tcPr>
            <w:tcW w:w="1246" w:type="dxa"/>
            <w:tcBorders>
              <w:top w:val="nil"/>
              <w:left w:val="single" w:sz="4" w:space="0" w:color="auto"/>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四年一班</w:t>
            </w:r>
          </w:p>
        </w:tc>
        <w:tc>
          <w:tcPr>
            <w:tcW w:w="1247"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Watson</w:t>
            </w:r>
          </w:p>
        </w:tc>
        <w:tc>
          <w:tcPr>
            <w:tcW w:w="1246"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王聖惠</w:t>
            </w:r>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theme="minorBidi"/>
                <w:kern w:val="2"/>
                <w:lang w:eastAsia="zh-TW"/>
              </w:rPr>
            </w:pPr>
            <w:r w:rsidRPr="00204E61">
              <w:rPr>
                <w:rFonts w:ascii="標楷體" w:eastAsia="標楷體" w:hAnsi="標楷體" w:cstheme="minorBidi"/>
                <w:kern w:val="2"/>
                <w:lang w:eastAsia="zh-TW"/>
              </w:rPr>
              <w:t>Chloe</w:t>
            </w:r>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四年一班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Gauss</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王聖涵</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rPr>
            </w:pPr>
            <w:r w:rsidRPr="00204E61">
              <w:rPr>
                <w:rFonts w:ascii="標楷體" w:eastAsia="標楷體" w:hAnsi="標楷體"/>
              </w:rPr>
              <w:t>Claire W</w:t>
            </w:r>
          </w:p>
        </w:tc>
      </w:tr>
      <w:tr w:rsidR="002318AC" w:rsidRPr="00204E61" w:rsidTr="00771991">
        <w:trPr>
          <w:trHeight w:val="333"/>
        </w:trPr>
        <w:tc>
          <w:tcPr>
            <w:tcW w:w="1246" w:type="dxa"/>
            <w:tcBorders>
              <w:top w:val="nil"/>
              <w:left w:val="single" w:sz="4" w:space="0" w:color="auto"/>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五年一班</w:t>
            </w:r>
          </w:p>
        </w:tc>
        <w:tc>
          <w:tcPr>
            <w:tcW w:w="1247"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Nobel</w:t>
            </w:r>
          </w:p>
        </w:tc>
        <w:tc>
          <w:tcPr>
            <w:tcW w:w="1246" w:type="dxa"/>
            <w:tcBorders>
              <w:top w:val="nil"/>
              <w:left w:val="nil"/>
              <w:bottom w:val="single" w:sz="4" w:space="0" w:color="auto"/>
              <w:right w:val="single" w:sz="4" w:space="0" w:color="auto"/>
            </w:tcBorders>
            <w:shd w:val="clear" w:color="auto" w:fill="auto"/>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新細明體" w:hint="eastAsia"/>
                <w:color w:val="000000"/>
                <w:lang w:eastAsia="zh-TW"/>
              </w:rPr>
              <w:t>陳渝安</w:t>
            </w:r>
          </w:p>
        </w:tc>
        <w:tc>
          <w:tcPr>
            <w:tcW w:w="1247" w:type="dxa"/>
            <w:tcBorders>
              <w:top w:val="single" w:sz="4" w:space="0" w:color="auto"/>
              <w:left w:val="nil"/>
              <w:bottom w:val="single" w:sz="4" w:space="0" w:color="auto"/>
              <w:right w:val="double" w:sz="4" w:space="0" w:color="auto"/>
            </w:tcBorders>
            <w:shd w:val="clear" w:color="auto" w:fill="auto"/>
            <w:noWrap/>
            <w:vAlign w:val="center"/>
          </w:tcPr>
          <w:p w:rsidR="002318AC" w:rsidRPr="00204E61" w:rsidRDefault="002318AC" w:rsidP="002318AC">
            <w:pPr>
              <w:spacing w:line="400" w:lineRule="exact"/>
              <w:jc w:val="center"/>
              <w:rPr>
                <w:rFonts w:ascii="標楷體" w:eastAsia="標楷體" w:hAnsi="標楷體" w:cs="新細明體"/>
                <w:color w:val="000000"/>
                <w:lang w:eastAsia="zh-TW"/>
              </w:rPr>
            </w:pPr>
            <w:r w:rsidRPr="00204E61">
              <w:rPr>
                <w:rFonts w:ascii="標楷體" w:eastAsia="標楷體" w:hAnsi="標楷體" w:cstheme="minorBidi"/>
                <w:kern w:val="2"/>
                <w:lang w:eastAsia="zh-TW"/>
              </w:rPr>
              <w:t>Eunice</w:t>
            </w:r>
          </w:p>
        </w:tc>
        <w:tc>
          <w:tcPr>
            <w:tcW w:w="1247" w:type="dxa"/>
            <w:tcBorders>
              <w:top w:val="single" w:sz="4" w:space="0" w:color="auto"/>
              <w:left w:val="doub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五年一班</w:t>
            </w:r>
          </w:p>
        </w:tc>
        <w:tc>
          <w:tcPr>
            <w:tcW w:w="1246"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Nobel</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cs="新細明體" w:hint="eastAsia"/>
                <w:color w:val="000000"/>
              </w:rPr>
              <w:t>林憲維</w:t>
            </w:r>
          </w:p>
        </w:tc>
        <w:tc>
          <w:tcPr>
            <w:tcW w:w="1247" w:type="dxa"/>
            <w:tcBorders>
              <w:top w:val="single" w:sz="4" w:space="0" w:color="auto"/>
              <w:left w:val="single" w:sz="4" w:space="0" w:color="auto"/>
              <w:bottom w:val="single" w:sz="4" w:space="0" w:color="auto"/>
              <w:right w:val="single" w:sz="4" w:space="0" w:color="auto"/>
            </w:tcBorders>
            <w:vAlign w:val="center"/>
          </w:tcPr>
          <w:p w:rsidR="002318AC" w:rsidRPr="00204E61" w:rsidRDefault="002318AC" w:rsidP="002318AC">
            <w:pPr>
              <w:spacing w:line="400" w:lineRule="exact"/>
              <w:jc w:val="center"/>
              <w:rPr>
                <w:rFonts w:ascii="標楷體" w:eastAsia="標楷體" w:hAnsi="標楷體" w:cs="新細明體"/>
                <w:color w:val="000000"/>
              </w:rPr>
            </w:pPr>
            <w:r w:rsidRPr="00204E61">
              <w:rPr>
                <w:rFonts w:ascii="標楷體" w:eastAsia="標楷體" w:hAnsi="標楷體"/>
              </w:rPr>
              <w:t>Wilson</w:t>
            </w:r>
          </w:p>
        </w:tc>
      </w:tr>
    </w:tbl>
    <w:p w:rsidR="00240C45" w:rsidRPr="00D719BD" w:rsidRDefault="004952AA" w:rsidP="002318AC">
      <w:pPr>
        <w:pStyle w:val="aa"/>
        <w:numPr>
          <w:ilvl w:val="0"/>
          <w:numId w:val="25"/>
        </w:numPr>
        <w:tabs>
          <w:tab w:val="left" w:pos="518"/>
        </w:tabs>
        <w:spacing w:beforeLines="50" w:before="180" w:line="400" w:lineRule="exact"/>
        <w:ind w:leftChars="0" w:left="448" w:hanging="448"/>
        <w:rPr>
          <w:rFonts w:ascii="標楷體" w:eastAsia="標楷體" w:hAnsi="標楷體"/>
          <w:b/>
        </w:rPr>
      </w:pPr>
      <w:r w:rsidRPr="00D719BD">
        <w:rPr>
          <w:rFonts w:ascii="標楷體" w:eastAsia="標楷體" w:hAnsi="標楷體" w:hint="eastAsia"/>
          <w:b/>
        </w:rPr>
        <w:t>「說詩吟語冠天下」比賽</w:t>
      </w:r>
    </w:p>
    <w:p w:rsidR="00204E61" w:rsidRPr="002318AC" w:rsidRDefault="004952AA" w:rsidP="002318AC">
      <w:pPr>
        <w:spacing w:line="400" w:lineRule="exact"/>
        <w:rPr>
          <w:rFonts w:ascii="標楷體" w:hAnsi="標楷體"/>
        </w:rPr>
      </w:pPr>
      <w:r>
        <w:rPr>
          <w:rFonts w:ascii="標楷體" w:eastAsia="標楷體" w:hAnsi="標楷體" w:hint="eastAsia"/>
          <w:lang w:eastAsia="zh-TW"/>
        </w:rPr>
        <w:t xml:space="preserve">    </w:t>
      </w:r>
      <w:r w:rsidRPr="002F4E31">
        <w:rPr>
          <w:rFonts w:ascii="標楷體" w:eastAsia="標楷體" w:hAnsi="標楷體" w:hint="eastAsia"/>
        </w:rPr>
        <w:t>暌違一年的「說詩吟語冠天下」比賽在3/</w:t>
      </w:r>
      <w:r>
        <w:rPr>
          <w:rFonts w:ascii="標楷體" w:eastAsia="標楷體" w:hAnsi="標楷體" w:hint="eastAsia"/>
        </w:rPr>
        <w:t>21</w:t>
      </w:r>
      <w:r w:rsidRPr="002F4E31">
        <w:rPr>
          <w:rFonts w:ascii="標楷體" w:eastAsia="標楷體" w:hAnsi="標楷體" w:hint="eastAsia"/>
        </w:rPr>
        <w:t>~3/</w:t>
      </w:r>
      <w:r w:rsidRPr="002F4E31">
        <w:rPr>
          <w:rFonts w:ascii="標楷體" w:eastAsia="標楷體" w:hAnsi="標楷體"/>
        </w:rPr>
        <w:t>2</w:t>
      </w:r>
      <w:r>
        <w:rPr>
          <w:rFonts w:ascii="標楷體" w:eastAsia="標楷體" w:hAnsi="標楷體" w:hint="eastAsia"/>
        </w:rPr>
        <w:t>5</w:t>
      </w:r>
      <w:r w:rsidRPr="002F4E31">
        <w:rPr>
          <w:rFonts w:ascii="標楷體" w:eastAsia="標楷體" w:hAnsi="標楷體" w:hint="eastAsia"/>
        </w:rPr>
        <w:t>的晨間8點舉行，在賽前</w:t>
      </w:r>
      <w:r>
        <w:rPr>
          <w:rFonts w:ascii="標楷體" w:eastAsia="標楷體" w:hAnsi="標楷體" w:hint="eastAsia"/>
        </w:rPr>
        <w:t>因為疫情的關係，孩子們必須戴著口罩進行訓練工作，顯得格外吃力與辛苦，雖是這樣，</w:t>
      </w:r>
      <w:r w:rsidRPr="002F4E31">
        <w:rPr>
          <w:rFonts w:ascii="標楷體" w:eastAsia="標楷體" w:hAnsi="標楷體" w:hint="eastAsia"/>
        </w:rPr>
        <w:t>各班</w:t>
      </w:r>
      <w:r>
        <w:rPr>
          <w:rFonts w:ascii="標楷體" w:eastAsia="標楷體" w:hAnsi="標楷體" w:hint="eastAsia"/>
        </w:rPr>
        <w:t>導師還是</w:t>
      </w:r>
      <w:r w:rsidRPr="002F4E31">
        <w:rPr>
          <w:rFonts w:ascii="標楷體" w:eastAsia="標楷體" w:hAnsi="標楷體" w:hint="eastAsia"/>
        </w:rPr>
        <w:t>利用相關課程或是課餘時間全力</w:t>
      </w:r>
      <w:r>
        <w:rPr>
          <w:rFonts w:ascii="標楷體" w:eastAsia="標楷體" w:hAnsi="標楷體" w:hint="eastAsia"/>
        </w:rPr>
        <w:t>以赴</w:t>
      </w:r>
      <w:r w:rsidRPr="002F4E31">
        <w:rPr>
          <w:rFonts w:ascii="標楷體" w:eastAsia="標楷體" w:hAnsi="標楷體" w:hint="eastAsia"/>
        </w:rPr>
        <w:t>訓練孩子，</w:t>
      </w:r>
      <w:r>
        <w:rPr>
          <w:rFonts w:ascii="標楷體" w:eastAsia="標楷體" w:hAnsi="標楷體" w:hint="eastAsia"/>
        </w:rPr>
        <w:t>為了就是給孩子一個完美的演出；家長們也沒閒著，更是卯足全力幫忙孩子們製作道具、背板、服裝配件等等，希望孩子們在比賽當天能有更精采的演出效果，果然不負眾望，</w:t>
      </w:r>
      <w:r w:rsidRPr="002F4E31">
        <w:rPr>
          <w:rFonts w:ascii="標楷體" w:eastAsia="標楷體" w:hAnsi="標楷體" w:hint="eastAsia"/>
        </w:rPr>
        <w:t>在比賽當天孩子們都有傑出的表現。一年級學生唸童謠，</w:t>
      </w:r>
      <w:r w:rsidRPr="002F4E31">
        <w:rPr>
          <w:rFonts w:ascii="標楷體" w:eastAsia="標楷體" w:hAnsi="標楷體"/>
        </w:rPr>
        <w:t>個</w:t>
      </w:r>
      <w:r w:rsidRPr="002F4E31">
        <w:rPr>
          <w:rFonts w:ascii="標楷體" w:eastAsia="標楷體" w:hAnsi="標楷體"/>
        </w:rPr>
        <w:lastRenderedPageBreak/>
        <w:t>個</w:t>
      </w:r>
      <w:r>
        <w:rPr>
          <w:rFonts w:ascii="標楷體" w:eastAsia="標楷體" w:hAnsi="標楷體" w:hint="eastAsia"/>
        </w:rPr>
        <w:t>落落大方</w:t>
      </w:r>
      <w:r w:rsidRPr="002F4E31">
        <w:rPr>
          <w:rFonts w:ascii="標楷體" w:eastAsia="標楷體" w:hAnsi="標楷體" w:hint="eastAsia"/>
        </w:rPr>
        <w:t>，</w:t>
      </w:r>
      <w:r>
        <w:rPr>
          <w:rFonts w:ascii="標楷體" w:eastAsia="標楷體" w:hAnsi="標楷體" w:hint="eastAsia"/>
        </w:rPr>
        <w:t>乳臭味乾的童音</w:t>
      </w:r>
      <w:r w:rsidRPr="002F4E31">
        <w:rPr>
          <w:rFonts w:ascii="標楷體" w:eastAsia="標楷體" w:hAnsi="標楷體" w:hint="eastAsia"/>
        </w:rPr>
        <w:t>真是可愛極了；二、三年級各班學生粉墨登場，用</w:t>
      </w:r>
      <w:r>
        <w:rPr>
          <w:rFonts w:ascii="標楷體" w:eastAsia="標楷體" w:hAnsi="標楷體" w:hint="eastAsia"/>
        </w:rPr>
        <w:t>吟唱及朗誦</w:t>
      </w:r>
      <w:r w:rsidRPr="002F4E31">
        <w:rPr>
          <w:rFonts w:ascii="標楷體" w:eastAsia="標楷體" w:hAnsi="標楷體" w:hint="eastAsia"/>
        </w:rPr>
        <w:t>來詮釋古詩的優美意境與意涵；四、五年級的對口相聲，每組學生更使出</w:t>
      </w:r>
      <w:r>
        <w:rPr>
          <w:rFonts w:ascii="標楷體" w:eastAsia="標楷體" w:hAnsi="標楷體" w:hint="eastAsia"/>
        </w:rPr>
        <w:t>了</w:t>
      </w:r>
      <w:r w:rsidRPr="002F4E31">
        <w:rPr>
          <w:rFonts w:ascii="標楷體" w:eastAsia="標楷體" w:hAnsi="標楷體" w:hint="eastAsia"/>
        </w:rPr>
        <w:t>說、學、逗、唱的渾身解數，博得台下觀眾的</w:t>
      </w:r>
      <w:r>
        <w:rPr>
          <w:rFonts w:ascii="標楷體" w:eastAsia="標楷體" w:hAnsi="標楷體" w:hint="eastAsia"/>
        </w:rPr>
        <w:t>莞爾一笑及</w:t>
      </w:r>
      <w:r w:rsidRPr="002F4E31">
        <w:rPr>
          <w:rFonts w:ascii="標楷體" w:eastAsia="標楷體" w:hAnsi="標楷體" w:hint="eastAsia"/>
        </w:rPr>
        <w:t>熱烈的掌聲</w:t>
      </w:r>
      <w:r>
        <w:rPr>
          <w:rFonts w:ascii="標楷體" w:eastAsia="標楷體" w:hAnsi="標楷體" w:hint="eastAsia"/>
        </w:rPr>
        <w:t>。這幾天的比賽，個個演出都是水準之上，不禁令人發出讚</w:t>
      </w:r>
      <w:r w:rsidRPr="0069121B">
        <w:rPr>
          <w:rFonts w:ascii="標楷體" w:eastAsia="標楷體" w:hAnsi="標楷體" w:hint="eastAsia"/>
        </w:rPr>
        <w:t>嘆：「真是太精彩了!」</w:t>
      </w:r>
    </w:p>
    <w:p w:rsidR="00204E61" w:rsidRPr="002318AC" w:rsidRDefault="00DD1BC7" w:rsidP="002318AC">
      <w:pPr>
        <w:pStyle w:val="aa"/>
        <w:numPr>
          <w:ilvl w:val="0"/>
          <w:numId w:val="25"/>
        </w:numPr>
        <w:tabs>
          <w:tab w:val="left" w:pos="518"/>
        </w:tabs>
        <w:spacing w:line="400" w:lineRule="exact"/>
        <w:ind w:leftChars="0" w:left="448" w:hanging="448"/>
        <w:rPr>
          <w:rFonts w:ascii="標楷體" w:eastAsia="標楷體" w:hAnsi="標楷體"/>
        </w:rPr>
      </w:pPr>
      <w:r w:rsidRPr="002C2388">
        <w:rPr>
          <w:rFonts w:ascii="標楷體" w:eastAsia="標楷體" w:hAnsi="標楷體" w:hint="eastAsia"/>
          <w:b/>
          <w:bCs/>
          <w:szCs w:val="24"/>
        </w:rPr>
        <w:t>四、五</w:t>
      </w:r>
      <w:r w:rsidRPr="002C2388">
        <w:rPr>
          <w:rFonts w:ascii="標楷體" w:eastAsia="標楷體" w:hAnsi="標楷體"/>
          <w:b/>
          <w:bCs/>
          <w:szCs w:val="24"/>
        </w:rPr>
        <w:t>年級</w:t>
      </w:r>
      <w:r w:rsidRPr="002C2388">
        <w:rPr>
          <w:rFonts w:ascii="標楷體" w:eastAsia="標楷體" w:hAnsi="標楷體" w:hint="eastAsia"/>
          <w:b/>
          <w:bCs/>
          <w:szCs w:val="24"/>
        </w:rPr>
        <w:t>開</w:t>
      </w:r>
      <w:r w:rsidRPr="002C2388">
        <w:rPr>
          <w:rFonts w:ascii="標楷體" w:eastAsia="標楷體" w:hAnsi="標楷體"/>
          <w:b/>
          <w:bCs/>
          <w:szCs w:val="24"/>
        </w:rPr>
        <w:t>心農場戶</w:t>
      </w:r>
      <w:r w:rsidRPr="002C2388">
        <w:rPr>
          <w:rFonts w:ascii="標楷體" w:eastAsia="標楷體" w:hAnsi="標楷體" w:hint="eastAsia"/>
          <w:b/>
          <w:bCs/>
          <w:szCs w:val="24"/>
        </w:rPr>
        <w:t>外</w:t>
      </w:r>
      <w:r w:rsidRPr="002C2388">
        <w:rPr>
          <w:rFonts w:ascii="標楷體" w:eastAsia="標楷體" w:hAnsi="標楷體"/>
          <w:b/>
          <w:bCs/>
          <w:szCs w:val="24"/>
        </w:rPr>
        <w:t>教學</w:t>
      </w:r>
    </w:p>
    <w:p w:rsidR="002318AC" w:rsidRPr="002318AC" w:rsidRDefault="002318AC" w:rsidP="002318AC">
      <w:pPr>
        <w:tabs>
          <w:tab w:val="left" w:pos="518"/>
        </w:tabs>
        <w:spacing w:line="400" w:lineRule="exact"/>
        <w:rPr>
          <w:rFonts w:ascii="標楷體" w:hAnsi="標楷體"/>
        </w:rPr>
      </w:pPr>
      <w:r>
        <w:rPr>
          <w:rFonts w:ascii="標楷體" w:eastAsia="標楷體" w:hAnsi="標楷體" w:hint="eastAsia"/>
          <w:lang w:eastAsia="zh-TW"/>
        </w:rPr>
        <w:t xml:space="preserve">    </w:t>
      </w:r>
      <w:r w:rsidRPr="002C2388">
        <w:rPr>
          <w:rFonts w:ascii="標楷體" w:eastAsia="標楷體" w:hAnsi="標楷體" w:hint="eastAsia"/>
        </w:rPr>
        <w:t>開心農場是學校戶外教學的最佳場地，園區設備完善、自然生態</w:t>
      </w:r>
      <w:r w:rsidR="00B9303D">
        <w:rPr>
          <w:rFonts w:ascii="標楷體" w:eastAsia="標楷體" w:hAnsi="標楷體" w:hint="eastAsia"/>
        </w:rPr>
        <w:t>豐富，配合四、五年級也設計不同於之前的活動內容，像自然探索活動</w:t>
      </w:r>
      <w:r w:rsidRPr="002C2388">
        <w:rPr>
          <w:rFonts w:ascii="標楷體" w:eastAsia="標楷體" w:hAnsi="標楷體" w:hint="eastAsia"/>
        </w:rPr>
        <w:t>在老師的帶領下，讓孩子發現更多有趣的生物；刺激好玩</w:t>
      </w:r>
      <w:r w:rsidR="00B9303D">
        <w:rPr>
          <w:rFonts w:ascii="標楷體" w:eastAsia="標楷體" w:hAnsi="標楷體" w:hint="eastAsia"/>
        </w:rPr>
        <w:t>的山訓場更增加益智小學堂，讓孩子手腳並用、腦力激盪；籃球對抗賽</w:t>
      </w:r>
      <w:r w:rsidRPr="002C2388">
        <w:rPr>
          <w:rFonts w:ascii="標楷體" w:eastAsia="標楷體" w:hAnsi="標楷體" w:hint="eastAsia"/>
        </w:rPr>
        <w:t>更是發揮團隊合作，拚盡全力爭取優勝；射擊打靶體驗，也讓孩子感受擊發的後座力，看看誰是神槍手；還有PIZZA DIY，豐富的配料再撒上滿滿的雙色起司，好吃到還想再來一塊。當然，戶外教學最重要的就是可以跟同學及老師，一起享受屬於我們的快樂時光。</w:t>
      </w:r>
    </w:p>
    <w:p w:rsidR="002318AC" w:rsidRPr="002318AC" w:rsidRDefault="002318AC" w:rsidP="002318AC">
      <w:pPr>
        <w:pStyle w:val="aa"/>
        <w:numPr>
          <w:ilvl w:val="0"/>
          <w:numId w:val="25"/>
        </w:numPr>
        <w:tabs>
          <w:tab w:val="left" w:pos="518"/>
        </w:tabs>
        <w:spacing w:line="400" w:lineRule="exact"/>
        <w:ind w:leftChars="0" w:left="448" w:hanging="448"/>
        <w:rPr>
          <w:rFonts w:ascii="標楷體" w:eastAsia="標楷體" w:hAnsi="標楷體"/>
        </w:rPr>
      </w:pPr>
      <w:r w:rsidRPr="002C2388">
        <w:rPr>
          <w:rFonts w:ascii="標楷體" w:eastAsia="標楷體" w:hAnsi="標楷體"/>
          <w:b/>
          <w:bCs/>
          <w:szCs w:val="24"/>
        </w:rPr>
        <w:t>Happy Children's Day 2022</w:t>
      </w:r>
    </w:p>
    <w:p w:rsidR="002318AC" w:rsidRPr="002318AC" w:rsidRDefault="002318AC" w:rsidP="002318AC">
      <w:pPr>
        <w:tabs>
          <w:tab w:val="left" w:pos="518"/>
        </w:tabs>
        <w:spacing w:line="400" w:lineRule="exact"/>
        <w:rPr>
          <w:rFonts w:ascii="標楷體" w:hAnsi="標楷體"/>
        </w:rPr>
      </w:pPr>
      <w:r>
        <w:rPr>
          <w:rFonts w:ascii="標楷體" w:eastAsia="標楷體" w:hAnsi="標楷體" w:hint="eastAsia"/>
          <w:lang w:eastAsia="zh-TW"/>
        </w:rPr>
        <w:t xml:space="preserve">     </w:t>
      </w:r>
      <w:r w:rsidRPr="002C2388">
        <w:rPr>
          <w:rFonts w:ascii="標楷體" w:eastAsia="標楷體" w:hAnsi="標楷體" w:hint="eastAsia"/>
        </w:rPr>
        <w:t>為了歡慶兒童節，學校舉辦慶祝活動-- Music by Children for Children，由本校音樂校隊-</w:t>
      </w:r>
      <w:r>
        <w:rPr>
          <w:rFonts w:ascii="標楷體" w:eastAsia="標楷體" w:hAnsi="標楷體" w:hint="eastAsia"/>
        </w:rPr>
        <w:t>虎克打擊樂團、節奏樂隊、合唱團</w:t>
      </w:r>
      <w:r w:rsidRPr="002C2388">
        <w:rPr>
          <w:rFonts w:ascii="標楷體" w:eastAsia="標楷體" w:hAnsi="標楷體" w:hint="eastAsia"/>
        </w:rPr>
        <w:t>帶來一連串歡樂的組曲，精彩的演出贏得全校的掌聲，活動中同時表揚私中考試成績優異的六年級學長姐，以及模範</w:t>
      </w:r>
      <w:r>
        <w:rPr>
          <w:rFonts w:ascii="標楷體" w:eastAsia="標楷體" w:hAnsi="標楷體" w:hint="eastAsia"/>
        </w:rPr>
        <w:t>、校內楷模與健康兒童，校長更勉勵全校同學，只要勤勞、用功、努力</w:t>
      </w:r>
      <w:r w:rsidRPr="002C2388">
        <w:rPr>
          <w:rFonts w:ascii="標楷體" w:eastAsia="標楷體" w:hAnsi="標楷體" w:hint="eastAsia"/>
        </w:rPr>
        <w:t>跟著老師的引導，每位同學都能成</w:t>
      </w:r>
      <w:r>
        <w:rPr>
          <w:rFonts w:ascii="標楷體" w:eastAsia="標楷體" w:hAnsi="標楷體" w:hint="eastAsia"/>
        </w:rPr>
        <w:t>為既會讀書又會玩的小紳士小淑女！學校也特別規劃好吃的星野銅鑼燒</w:t>
      </w:r>
      <w:r w:rsidRPr="002C2388">
        <w:rPr>
          <w:rFonts w:ascii="標楷體" w:eastAsia="標楷體" w:hAnsi="標楷體" w:hint="eastAsia"/>
        </w:rPr>
        <w:t>作為兒童節點心，甜蜜蜜地祝福所有小朋友--兒童節快樂！</w:t>
      </w:r>
    </w:p>
    <w:p w:rsidR="002318AC" w:rsidRPr="00D719BD" w:rsidRDefault="00D719BD" w:rsidP="002318AC">
      <w:pPr>
        <w:pStyle w:val="aa"/>
        <w:numPr>
          <w:ilvl w:val="0"/>
          <w:numId w:val="25"/>
        </w:numPr>
        <w:tabs>
          <w:tab w:val="left" w:pos="518"/>
        </w:tabs>
        <w:spacing w:line="400" w:lineRule="exact"/>
        <w:ind w:leftChars="0" w:left="448" w:hanging="448"/>
        <w:rPr>
          <w:rFonts w:ascii="標楷體" w:eastAsia="標楷體" w:hAnsi="標楷體"/>
          <w:b/>
        </w:rPr>
      </w:pPr>
      <w:r w:rsidRPr="00D719BD">
        <w:rPr>
          <w:rFonts w:ascii="Times New Roman" w:eastAsia="標楷體" w:hAnsi="Times New Roman" w:hint="eastAsia"/>
          <w:b/>
          <w:szCs w:val="24"/>
        </w:rPr>
        <w:t>台中科博館戶外教學之旅</w:t>
      </w:r>
    </w:p>
    <w:p w:rsidR="00AA1A4A" w:rsidRPr="00AA1A4A" w:rsidRDefault="00AA1A4A" w:rsidP="00AA1A4A">
      <w:pPr>
        <w:tabs>
          <w:tab w:val="left" w:pos="7190"/>
        </w:tabs>
        <w:spacing w:line="360" w:lineRule="exact"/>
        <w:jc w:val="both"/>
        <w:rPr>
          <w:rFonts w:eastAsia="標楷體"/>
        </w:rPr>
      </w:pPr>
      <w:r>
        <w:rPr>
          <w:rFonts w:eastAsia="標楷體" w:hint="eastAsia"/>
          <w:lang w:eastAsia="zh-TW"/>
        </w:rPr>
        <w:t xml:space="preserve">    </w:t>
      </w:r>
      <w:r w:rsidRPr="00887DF4">
        <w:rPr>
          <w:rFonts w:eastAsia="標楷體" w:hint="eastAsia"/>
        </w:rPr>
        <w:t>明媚春光的陽光下</w:t>
      </w:r>
      <w:r>
        <w:rPr>
          <w:rFonts w:eastAsia="標楷體"/>
        </w:rPr>
        <w:t>，明道普霖斯頓小學活動中心</w:t>
      </w:r>
      <w:r w:rsidRPr="00887DF4">
        <w:rPr>
          <w:rFonts w:eastAsia="標楷體"/>
        </w:rPr>
        <w:t>廣場前，已經排好了精神飽</w:t>
      </w:r>
      <w:r>
        <w:rPr>
          <w:rFonts w:eastAsia="標楷體"/>
        </w:rPr>
        <w:t>滿、神采飛揚的學生們。帶著校長</w:t>
      </w:r>
      <w:r w:rsidRPr="00887DF4">
        <w:rPr>
          <w:rFonts w:eastAsia="標楷體"/>
        </w:rPr>
        <w:t>貼心的叮嚀與祝福，孩子們出發到科博館了。學生們乖巧地進入館內並認真聽著導覽員詳細地講解關於自然科學的知識。</w:t>
      </w:r>
      <w:r>
        <w:rPr>
          <w:rFonts w:eastAsia="標楷體" w:hint="eastAsia"/>
        </w:rPr>
        <w:t>在燦爛的陽光下，每位孩子的笑容與笑聲充斥在綠油油的草原上</w:t>
      </w:r>
      <w:r>
        <w:rPr>
          <w:rFonts w:eastAsia="標楷體" w:hint="eastAsia"/>
          <w:lang w:eastAsia="zh-TW"/>
        </w:rPr>
        <w:t>。</w:t>
      </w:r>
      <w:r w:rsidRPr="00887DF4">
        <w:rPr>
          <w:rFonts w:eastAsia="標楷體" w:hint="eastAsia"/>
        </w:rPr>
        <w:t>最</w:t>
      </w:r>
      <w:r>
        <w:rPr>
          <w:rFonts w:eastAsia="標楷體" w:hint="eastAsia"/>
        </w:rPr>
        <w:t>後</w:t>
      </w:r>
      <w:r>
        <w:rPr>
          <w:rFonts w:eastAsia="標楷體" w:hint="eastAsia"/>
          <w:lang w:eastAsia="zh-TW"/>
        </w:rPr>
        <w:t>，</w:t>
      </w:r>
      <w:r w:rsidRPr="00887DF4">
        <w:rPr>
          <w:rFonts w:eastAsia="標楷體" w:hint="eastAsia"/>
        </w:rPr>
        <w:t>孩子們帶著滿滿的</w:t>
      </w:r>
      <w:bookmarkStart w:id="0" w:name="_GoBack"/>
      <w:bookmarkEnd w:id="0"/>
      <w:r>
        <w:rPr>
          <w:rFonts w:eastAsia="標楷體" w:hint="eastAsia"/>
        </w:rPr>
        <w:t>知識及快樂</w:t>
      </w:r>
      <w:r>
        <w:rPr>
          <w:rFonts w:eastAsia="標楷體" w:hint="eastAsia"/>
          <w:lang w:eastAsia="zh-TW"/>
        </w:rPr>
        <w:t>，</w:t>
      </w:r>
      <w:r w:rsidRPr="00887DF4">
        <w:rPr>
          <w:rFonts w:eastAsia="標楷體" w:hint="eastAsia"/>
        </w:rPr>
        <w:t>開心地搭上校車回到明道普霖斯頓小學</w:t>
      </w:r>
      <w:r>
        <w:rPr>
          <w:rFonts w:eastAsia="標楷體" w:hint="eastAsia"/>
        </w:rPr>
        <w:t>，真期待下次能在科博館進行戶外教學</w:t>
      </w:r>
      <w:r w:rsidRPr="00887DF4">
        <w:rPr>
          <w:rFonts w:eastAsia="標楷體" w:hint="eastAsia"/>
        </w:rPr>
        <w:t>。</w:t>
      </w:r>
    </w:p>
    <w:p w:rsidR="00987F4A" w:rsidRPr="009559D3" w:rsidRDefault="00815DA9" w:rsidP="002318AC">
      <w:pPr>
        <w:numPr>
          <w:ilvl w:val="0"/>
          <w:numId w:val="3"/>
        </w:numPr>
        <w:spacing w:beforeLines="50" w:before="180" w:line="400" w:lineRule="exact"/>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sidR="00F745B9">
        <w:rPr>
          <w:rFonts w:ascii="標楷體" w:eastAsia="標楷體" w:hAnsi="標楷體" w:hint="eastAsia"/>
          <w:color w:val="000000"/>
          <w:lang w:eastAsia="zh-TW"/>
        </w:rPr>
        <w:t>-</w:t>
      </w:r>
    </w:p>
    <w:p w:rsidR="00FA6F09" w:rsidRPr="00204E61" w:rsidRDefault="00204E61" w:rsidP="002318AC">
      <w:pPr>
        <w:pStyle w:val="aa"/>
        <w:numPr>
          <w:ilvl w:val="0"/>
          <w:numId w:val="23"/>
        </w:numPr>
        <w:spacing w:line="400" w:lineRule="exact"/>
        <w:ind w:leftChars="0" w:left="482" w:hanging="482"/>
        <w:rPr>
          <w:rFonts w:ascii="標楷體" w:eastAsia="標楷體" w:hAnsi="標楷體"/>
          <w:lang w:eastAsia="zh-TW"/>
        </w:rPr>
      </w:pPr>
      <w:r>
        <w:rPr>
          <w:rFonts w:ascii="標楷體" w:eastAsia="標楷體" w:hAnsi="標楷體" w:hint="eastAsia"/>
          <w:lang w:eastAsia="zh-TW"/>
        </w:rPr>
        <w:t xml:space="preserve">4/12 </w:t>
      </w:r>
      <w:r>
        <w:rPr>
          <w:rFonts w:ascii="標楷體" w:eastAsia="標楷體" w:hAnsi="標楷體" w:hint="eastAsia"/>
        </w:rPr>
        <w:t>六年級Spelling Bee初賽</w:t>
      </w:r>
    </w:p>
    <w:p w:rsidR="00204E61" w:rsidRPr="002318AC" w:rsidRDefault="00204E61" w:rsidP="002318AC">
      <w:pPr>
        <w:pStyle w:val="aa"/>
        <w:numPr>
          <w:ilvl w:val="0"/>
          <w:numId w:val="23"/>
        </w:numPr>
        <w:spacing w:line="400" w:lineRule="exact"/>
        <w:ind w:leftChars="0" w:left="482" w:hanging="482"/>
        <w:rPr>
          <w:rFonts w:ascii="標楷體" w:eastAsia="標楷體" w:hAnsi="標楷體"/>
          <w:lang w:eastAsia="zh-TW"/>
        </w:rPr>
      </w:pPr>
      <w:r>
        <w:rPr>
          <w:rFonts w:ascii="標楷體" w:eastAsia="標楷體" w:hAnsi="標楷體" w:hint="eastAsia"/>
          <w:lang w:eastAsia="zh-TW"/>
        </w:rPr>
        <w:t xml:space="preserve">4/14 </w:t>
      </w:r>
      <w:r>
        <w:rPr>
          <w:rFonts w:ascii="標楷體" w:eastAsia="標楷體" w:hAnsi="標楷體" w:hint="eastAsia"/>
        </w:rPr>
        <w:t>六年級Spelling Bee決賽</w:t>
      </w:r>
    </w:p>
    <w:p w:rsidR="002318AC" w:rsidRPr="002318AC" w:rsidRDefault="002318AC" w:rsidP="002318AC">
      <w:pPr>
        <w:pStyle w:val="aa"/>
        <w:numPr>
          <w:ilvl w:val="0"/>
          <w:numId w:val="23"/>
        </w:numPr>
        <w:spacing w:line="400" w:lineRule="exact"/>
        <w:ind w:leftChars="0" w:left="482" w:hanging="482"/>
        <w:rPr>
          <w:rFonts w:ascii="標楷體" w:eastAsia="標楷體" w:hAnsi="標楷體"/>
          <w:lang w:eastAsia="zh-TW"/>
        </w:rPr>
      </w:pPr>
      <w:r w:rsidRPr="002C2388">
        <w:rPr>
          <w:rFonts w:ascii="標楷體" w:eastAsia="標楷體" w:hAnsi="標楷體" w:hint="eastAsia"/>
          <w:kern w:val="2"/>
          <w:szCs w:val="24"/>
        </w:rPr>
        <w:t>4/1</w:t>
      </w:r>
      <w:r w:rsidRPr="002C2388">
        <w:rPr>
          <w:rFonts w:ascii="標楷體" w:eastAsia="標楷體" w:hAnsi="標楷體"/>
          <w:kern w:val="2"/>
          <w:szCs w:val="24"/>
        </w:rPr>
        <w:t>5</w:t>
      </w:r>
      <w:r>
        <w:rPr>
          <w:rFonts w:ascii="標楷體" w:eastAsia="標楷體" w:hAnsi="標楷體" w:hint="eastAsia"/>
          <w:kern w:val="2"/>
          <w:szCs w:val="24"/>
          <w:lang w:eastAsia="zh-TW"/>
        </w:rPr>
        <w:t>~4/</w:t>
      </w:r>
      <w:r w:rsidRPr="002C2388">
        <w:rPr>
          <w:rFonts w:ascii="標楷體" w:eastAsia="標楷體" w:hAnsi="標楷體" w:hint="eastAsia"/>
          <w:kern w:val="2"/>
          <w:szCs w:val="24"/>
        </w:rPr>
        <w:t>1</w:t>
      </w:r>
      <w:r w:rsidRPr="002C2388">
        <w:rPr>
          <w:rFonts w:ascii="標楷體" w:eastAsia="標楷體" w:hAnsi="標楷體"/>
          <w:kern w:val="2"/>
          <w:szCs w:val="24"/>
        </w:rPr>
        <w:t>6</w:t>
      </w:r>
      <w:r w:rsidRPr="002C2388">
        <w:rPr>
          <w:rFonts w:ascii="標楷體" w:eastAsia="標楷體" w:hAnsi="標楷體" w:hint="eastAsia"/>
          <w:kern w:val="2"/>
          <w:szCs w:val="24"/>
        </w:rPr>
        <w:t>第</w:t>
      </w:r>
      <w:r w:rsidRPr="002C2388">
        <w:rPr>
          <w:rFonts w:ascii="標楷體" w:eastAsia="標楷體" w:hAnsi="標楷體"/>
          <w:kern w:val="2"/>
          <w:szCs w:val="24"/>
        </w:rPr>
        <w:t>二梯次畢業大露營</w:t>
      </w:r>
    </w:p>
    <w:p w:rsidR="002318AC" w:rsidRPr="009559D3" w:rsidRDefault="002318AC" w:rsidP="002318AC">
      <w:pPr>
        <w:pStyle w:val="aa"/>
        <w:numPr>
          <w:ilvl w:val="0"/>
          <w:numId w:val="23"/>
        </w:numPr>
        <w:spacing w:line="400" w:lineRule="exact"/>
        <w:ind w:leftChars="0" w:left="482" w:hanging="482"/>
        <w:rPr>
          <w:rFonts w:ascii="標楷體" w:eastAsia="標楷體" w:hAnsi="標楷體"/>
          <w:lang w:eastAsia="zh-TW"/>
        </w:rPr>
      </w:pPr>
      <w:r w:rsidRPr="00727980">
        <w:rPr>
          <w:rFonts w:ascii="標楷體" w:eastAsia="標楷體" w:hAnsi="標楷體" w:hint="eastAsia"/>
          <w:noProof/>
          <w:lang w:eastAsia="zh-TW"/>
        </w:rPr>
        <w:drawing>
          <wp:anchor distT="0" distB="0" distL="114300" distR="114300" simplePos="0" relativeHeight="251663872" behindDoc="1" locked="0" layoutInCell="1" allowOverlap="1" wp14:anchorId="3127D79C" wp14:editId="6087451A">
            <wp:simplePos x="0" y="0"/>
            <wp:positionH relativeFrom="column">
              <wp:posOffset>3945397</wp:posOffset>
            </wp:positionH>
            <wp:positionV relativeFrom="paragraph">
              <wp:posOffset>115683</wp:posOffset>
            </wp:positionV>
            <wp:extent cx="1639570" cy="1880870"/>
            <wp:effectExtent l="247650" t="209550" r="227330" b="19558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388">
        <w:rPr>
          <w:rFonts w:ascii="標楷體" w:eastAsia="標楷體" w:hAnsi="標楷體" w:hint="eastAsia"/>
          <w:kern w:val="2"/>
          <w:szCs w:val="24"/>
        </w:rPr>
        <w:t>4/21六</w:t>
      </w:r>
      <w:r w:rsidRPr="002C2388">
        <w:rPr>
          <w:rFonts w:ascii="標楷體" w:eastAsia="標楷體" w:hAnsi="標楷體"/>
          <w:kern w:val="2"/>
          <w:szCs w:val="24"/>
        </w:rPr>
        <w:t>年級用餐禮儀</w:t>
      </w:r>
    </w:p>
    <w:sectPr w:rsidR="002318AC" w:rsidRPr="009559D3" w:rsidSect="00411A75">
      <w:footerReference w:type="default" r:id="rId10"/>
      <w:pgSz w:w="11906" w:h="16838" w:code="9"/>
      <w:pgMar w:top="1134"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D5" w:rsidRDefault="008E6BD5">
      <w:r>
        <w:separator/>
      </w:r>
    </w:p>
  </w:endnote>
  <w:endnote w:type="continuationSeparator" w:id="0">
    <w:p w:rsidR="008E6BD5" w:rsidRDefault="008E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5374F6">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D5" w:rsidRDefault="008E6BD5">
      <w:r>
        <w:separator/>
      </w:r>
    </w:p>
  </w:footnote>
  <w:footnote w:type="continuationSeparator" w:id="0">
    <w:p w:rsidR="008E6BD5" w:rsidRDefault="008E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7"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7"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3"/>
  </w:num>
  <w:num w:numId="3">
    <w:abstractNumId w:val="4"/>
  </w:num>
  <w:num w:numId="4">
    <w:abstractNumId w:val="12"/>
  </w:num>
  <w:num w:numId="5">
    <w:abstractNumId w:val="18"/>
  </w:num>
  <w:num w:numId="6">
    <w:abstractNumId w:val="6"/>
  </w:num>
  <w:num w:numId="7">
    <w:abstractNumId w:val="26"/>
  </w:num>
  <w:num w:numId="8">
    <w:abstractNumId w:val="27"/>
  </w:num>
  <w:num w:numId="9">
    <w:abstractNumId w:val="20"/>
  </w:num>
  <w:num w:numId="10">
    <w:abstractNumId w:val="24"/>
  </w:num>
  <w:num w:numId="11">
    <w:abstractNumId w:val="16"/>
  </w:num>
  <w:num w:numId="12">
    <w:abstractNumId w:val="10"/>
  </w:num>
  <w:num w:numId="13">
    <w:abstractNumId w:val="11"/>
  </w:num>
  <w:num w:numId="14">
    <w:abstractNumId w:val="7"/>
  </w:num>
  <w:num w:numId="15">
    <w:abstractNumId w:val="17"/>
  </w:num>
  <w:num w:numId="16">
    <w:abstractNumId w:val="23"/>
  </w:num>
  <w:num w:numId="17">
    <w:abstractNumId w:val="8"/>
  </w:num>
  <w:num w:numId="18">
    <w:abstractNumId w:val="5"/>
  </w:num>
  <w:num w:numId="19">
    <w:abstractNumId w:val="0"/>
  </w:num>
  <w:num w:numId="20">
    <w:abstractNumId w:val="22"/>
  </w:num>
  <w:num w:numId="21">
    <w:abstractNumId w:val="13"/>
  </w:num>
  <w:num w:numId="22">
    <w:abstractNumId w:val="15"/>
  </w:num>
  <w:num w:numId="23">
    <w:abstractNumId w:val="25"/>
  </w:num>
  <w:num w:numId="24">
    <w:abstractNumId w:val="21"/>
  </w:num>
  <w:num w:numId="25">
    <w:abstractNumId w:val="9"/>
  </w:num>
  <w:num w:numId="26">
    <w:abstractNumId w:val="1"/>
  </w:num>
  <w:num w:numId="27">
    <w:abstractNumId w:val="19"/>
  </w:num>
  <w:num w:numId="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76C"/>
    <w:rsid w:val="00002878"/>
    <w:rsid w:val="00003148"/>
    <w:rsid w:val="00004D47"/>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4F85"/>
    <w:rsid w:val="00047EBE"/>
    <w:rsid w:val="00052F94"/>
    <w:rsid w:val="00054623"/>
    <w:rsid w:val="0005570A"/>
    <w:rsid w:val="00057F01"/>
    <w:rsid w:val="00060AA6"/>
    <w:rsid w:val="0006145F"/>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372"/>
    <w:rsid w:val="000C7B9B"/>
    <w:rsid w:val="000D2E9A"/>
    <w:rsid w:val="000D40DB"/>
    <w:rsid w:val="000D50C2"/>
    <w:rsid w:val="000D73C4"/>
    <w:rsid w:val="000D74D9"/>
    <w:rsid w:val="000E1C7F"/>
    <w:rsid w:val="000E382D"/>
    <w:rsid w:val="000E38FC"/>
    <w:rsid w:val="000E3BF6"/>
    <w:rsid w:val="000E3D37"/>
    <w:rsid w:val="000E45A0"/>
    <w:rsid w:val="000F1B12"/>
    <w:rsid w:val="000F2A1F"/>
    <w:rsid w:val="000F2A60"/>
    <w:rsid w:val="000F394E"/>
    <w:rsid w:val="000F474E"/>
    <w:rsid w:val="000F5952"/>
    <w:rsid w:val="00100BC8"/>
    <w:rsid w:val="001023CE"/>
    <w:rsid w:val="001024CE"/>
    <w:rsid w:val="00102B6F"/>
    <w:rsid w:val="00103194"/>
    <w:rsid w:val="001039C1"/>
    <w:rsid w:val="00103FA2"/>
    <w:rsid w:val="001046B0"/>
    <w:rsid w:val="0010584A"/>
    <w:rsid w:val="00105BCD"/>
    <w:rsid w:val="00112D09"/>
    <w:rsid w:val="00113D38"/>
    <w:rsid w:val="00114F85"/>
    <w:rsid w:val="00115CAD"/>
    <w:rsid w:val="00116709"/>
    <w:rsid w:val="00116854"/>
    <w:rsid w:val="00120108"/>
    <w:rsid w:val="00122367"/>
    <w:rsid w:val="001228B1"/>
    <w:rsid w:val="001260D0"/>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75410"/>
    <w:rsid w:val="00181D10"/>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0764"/>
    <w:rsid w:val="001A0B55"/>
    <w:rsid w:val="001A13D4"/>
    <w:rsid w:val="001A2306"/>
    <w:rsid w:val="001A3FAA"/>
    <w:rsid w:val="001A60FB"/>
    <w:rsid w:val="001A7063"/>
    <w:rsid w:val="001B031D"/>
    <w:rsid w:val="001B113A"/>
    <w:rsid w:val="001B2419"/>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40F4"/>
    <w:rsid w:val="001D47B9"/>
    <w:rsid w:val="001D5A09"/>
    <w:rsid w:val="001D5E6F"/>
    <w:rsid w:val="001E00E2"/>
    <w:rsid w:val="001E0FC9"/>
    <w:rsid w:val="001E128B"/>
    <w:rsid w:val="001E1B4B"/>
    <w:rsid w:val="001E431F"/>
    <w:rsid w:val="001E52CB"/>
    <w:rsid w:val="001E5C97"/>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7C8"/>
    <w:rsid w:val="00283017"/>
    <w:rsid w:val="002834E0"/>
    <w:rsid w:val="0028530E"/>
    <w:rsid w:val="0028534C"/>
    <w:rsid w:val="00286199"/>
    <w:rsid w:val="00286DCD"/>
    <w:rsid w:val="002875BF"/>
    <w:rsid w:val="00287A7E"/>
    <w:rsid w:val="002906A0"/>
    <w:rsid w:val="0029265A"/>
    <w:rsid w:val="00293CD6"/>
    <w:rsid w:val="00294B69"/>
    <w:rsid w:val="00294DBC"/>
    <w:rsid w:val="00296587"/>
    <w:rsid w:val="00296854"/>
    <w:rsid w:val="002A3381"/>
    <w:rsid w:val="002B037C"/>
    <w:rsid w:val="002B0789"/>
    <w:rsid w:val="002B0CB2"/>
    <w:rsid w:val="002B1C8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7F1F"/>
    <w:rsid w:val="00311273"/>
    <w:rsid w:val="00314F42"/>
    <w:rsid w:val="00315359"/>
    <w:rsid w:val="00316C0A"/>
    <w:rsid w:val="00317FF7"/>
    <w:rsid w:val="00320FCE"/>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157"/>
    <w:rsid w:val="00374607"/>
    <w:rsid w:val="00374D24"/>
    <w:rsid w:val="00376BE9"/>
    <w:rsid w:val="00380A88"/>
    <w:rsid w:val="00380CA0"/>
    <w:rsid w:val="00380D57"/>
    <w:rsid w:val="00383501"/>
    <w:rsid w:val="00383C8E"/>
    <w:rsid w:val="003860B3"/>
    <w:rsid w:val="00386FD8"/>
    <w:rsid w:val="00387154"/>
    <w:rsid w:val="00387A31"/>
    <w:rsid w:val="003901F7"/>
    <w:rsid w:val="0039200B"/>
    <w:rsid w:val="00392FC3"/>
    <w:rsid w:val="00393C69"/>
    <w:rsid w:val="003A033E"/>
    <w:rsid w:val="003A0A48"/>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1963"/>
    <w:rsid w:val="003D198C"/>
    <w:rsid w:val="003D294C"/>
    <w:rsid w:val="003D2CB2"/>
    <w:rsid w:val="003D32BC"/>
    <w:rsid w:val="003D6604"/>
    <w:rsid w:val="003D6898"/>
    <w:rsid w:val="003E53B0"/>
    <w:rsid w:val="003E5AB0"/>
    <w:rsid w:val="003E6135"/>
    <w:rsid w:val="003F34B5"/>
    <w:rsid w:val="003F7F27"/>
    <w:rsid w:val="00400B23"/>
    <w:rsid w:val="00400F4C"/>
    <w:rsid w:val="004016C4"/>
    <w:rsid w:val="004023F8"/>
    <w:rsid w:val="004041B4"/>
    <w:rsid w:val="004051D3"/>
    <w:rsid w:val="0040594C"/>
    <w:rsid w:val="00405A54"/>
    <w:rsid w:val="00407A8F"/>
    <w:rsid w:val="00407CCA"/>
    <w:rsid w:val="0041016C"/>
    <w:rsid w:val="00410DD6"/>
    <w:rsid w:val="00411A75"/>
    <w:rsid w:val="00413794"/>
    <w:rsid w:val="004148F0"/>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7229"/>
    <w:rsid w:val="004577C8"/>
    <w:rsid w:val="004579A0"/>
    <w:rsid w:val="00457B67"/>
    <w:rsid w:val="00460AC2"/>
    <w:rsid w:val="00461764"/>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7D10"/>
    <w:rsid w:val="00553BC8"/>
    <w:rsid w:val="00553D00"/>
    <w:rsid w:val="005542E2"/>
    <w:rsid w:val="005549DE"/>
    <w:rsid w:val="00555551"/>
    <w:rsid w:val="0055555B"/>
    <w:rsid w:val="0056114D"/>
    <w:rsid w:val="00562C31"/>
    <w:rsid w:val="005641C2"/>
    <w:rsid w:val="005654C6"/>
    <w:rsid w:val="005700A9"/>
    <w:rsid w:val="00570503"/>
    <w:rsid w:val="005725E6"/>
    <w:rsid w:val="00572A65"/>
    <w:rsid w:val="0057338F"/>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A7B7A"/>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48FC"/>
    <w:rsid w:val="00615083"/>
    <w:rsid w:val="00615264"/>
    <w:rsid w:val="0061787D"/>
    <w:rsid w:val="006178DD"/>
    <w:rsid w:val="00620F56"/>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439B"/>
    <w:rsid w:val="006559FF"/>
    <w:rsid w:val="00655DA8"/>
    <w:rsid w:val="00657DC5"/>
    <w:rsid w:val="0066031C"/>
    <w:rsid w:val="00660ACF"/>
    <w:rsid w:val="00661CD4"/>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551B"/>
    <w:rsid w:val="006A6167"/>
    <w:rsid w:val="006A6CFB"/>
    <w:rsid w:val="006B0631"/>
    <w:rsid w:val="006B06B5"/>
    <w:rsid w:val="006B627D"/>
    <w:rsid w:val="006B6F01"/>
    <w:rsid w:val="006B71B4"/>
    <w:rsid w:val="006C0E8D"/>
    <w:rsid w:val="006C2261"/>
    <w:rsid w:val="006C3BC8"/>
    <w:rsid w:val="006C5146"/>
    <w:rsid w:val="006C5B55"/>
    <w:rsid w:val="006D0339"/>
    <w:rsid w:val="006D082F"/>
    <w:rsid w:val="006D2E81"/>
    <w:rsid w:val="006D5031"/>
    <w:rsid w:val="006D6076"/>
    <w:rsid w:val="006E108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5B83"/>
    <w:rsid w:val="0071627D"/>
    <w:rsid w:val="007164E4"/>
    <w:rsid w:val="007171D4"/>
    <w:rsid w:val="007172F8"/>
    <w:rsid w:val="007238DA"/>
    <w:rsid w:val="00723B54"/>
    <w:rsid w:val="00724AEC"/>
    <w:rsid w:val="00724B7B"/>
    <w:rsid w:val="00725AF5"/>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1C79"/>
    <w:rsid w:val="00782BAB"/>
    <w:rsid w:val="00786015"/>
    <w:rsid w:val="0078645F"/>
    <w:rsid w:val="00790DCD"/>
    <w:rsid w:val="00791BC3"/>
    <w:rsid w:val="00791BEC"/>
    <w:rsid w:val="00792FE8"/>
    <w:rsid w:val="00793035"/>
    <w:rsid w:val="00793F28"/>
    <w:rsid w:val="00795A87"/>
    <w:rsid w:val="00795B33"/>
    <w:rsid w:val="00795E52"/>
    <w:rsid w:val="007972E2"/>
    <w:rsid w:val="007A2C8E"/>
    <w:rsid w:val="007A48C0"/>
    <w:rsid w:val="007B1141"/>
    <w:rsid w:val="007B1486"/>
    <w:rsid w:val="007B1606"/>
    <w:rsid w:val="007B170E"/>
    <w:rsid w:val="007B4D51"/>
    <w:rsid w:val="007B511A"/>
    <w:rsid w:val="007B6319"/>
    <w:rsid w:val="007B6F4A"/>
    <w:rsid w:val="007B79F9"/>
    <w:rsid w:val="007C0292"/>
    <w:rsid w:val="007C0985"/>
    <w:rsid w:val="007C0B48"/>
    <w:rsid w:val="007C0C3A"/>
    <w:rsid w:val="007C197F"/>
    <w:rsid w:val="007C1AA0"/>
    <w:rsid w:val="007C1FF9"/>
    <w:rsid w:val="007C6056"/>
    <w:rsid w:val="007C7A14"/>
    <w:rsid w:val="007D0EA7"/>
    <w:rsid w:val="007D12BF"/>
    <w:rsid w:val="007D27BF"/>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47B5"/>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A6D"/>
    <w:rsid w:val="008C7E83"/>
    <w:rsid w:val="008D31B3"/>
    <w:rsid w:val="008D3265"/>
    <w:rsid w:val="008D33C6"/>
    <w:rsid w:val="008D489E"/>
    <w:rsid w:val="008D571D"/>
    <w:rsid w:val="008D5E5E"/>
    <w:rsid w:val="008E0406"/>
    <w:rsid w:val="008E1909"/>
    <w:rsid w:val="008E3069"/>
    <w:rsid w:val="008E31EB"/>
    <w:rsid w:val="008E338C"/>
    <w:rsid w:val="008E467F"/>
    <w:rsid w:val="008E69CB"/>
    <w:rsid w:val="008E6BD5"/>
    <w:rsid w:val="008E7FCB"/>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45E"/>
    <w:rsid w:val="009374DE"/>
    <w:rsid w:val="00937571"/>
    <w:rsid w:val="009403F9"/>
    <w:rsid w:val="009435E9"/>
    <w:rsid w:val="0094377B"/>
    <w:rsid w:val="00945D70"/>
    <w:rsid w:val="00946342"/>
    <w:rsid w:val="00946E69"/>
    <w:rsid w:val="00951511"/>
    <w:rsid w:val="00952D52"/>
    <w:rsid w:val="00952EBA"/>
    <w:rsid w:val="00953628"/>
    <w:rsid w:val="00953662"/>
    <w:rsid w:val="00953D70"/>
    <w:rsid w:val="00954156"/>
    <w:rsid w:val="00954BFB"/>
    <w:rsid w:val="009559D3"/>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87F4A"/>
    <w:rsid w:val="00990EE2"/>
    <w:rsid w:val="0099384C"/>
    <w:rsid w:val="00993C75"/>
    <w:rsid w:val="0099561E"/>
    <w:rsid w:val="00995C6A"/>
    <w:rsid w:val="00995F3D"/>
    <w:rsid w:val="00996D89"/>
    <w:rsid w:val="00997687"/>
    <w:rsid w:val="009A0EA6"/>
    <w:rsid w:val="009A4C51"/>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BC7"/>
    <w:rsid w:val="00A325BF"/>
    <w:rsid w:val="00A33E91"/>
    <w:rsid w:val="00A3478A"/>
    <w:rsid w:val="00A35252"/>
    <w:rsid w:val="00A35A09"/>
    <w:rsid w:val="00A35FD2"/>
    <w:rsid w:val="00A40439"/>
    <w:rsid w:val="00A43A14"/>
    <w:rsid w:val="00A43DA6"/>
    <w:rsid w:val="00A4605C"/>
    <w:rsid w:val="00A51BC0"/>
    <w:rsid w:val="00A52CBD"/>
    <w:rsid w:val="00A52CE4"/>
    <w:rsid w:val="00A5405D"/>
    <w:rsid w:val="00A540A9"/>
    <w:rsid w:val="00A5493A"/>
    <w:rsid w:val="00A55049"/>
    <w:rsid w:val="00A551D2"/>
    <w:rsid w:val="00A56C81"/>
    <w:rsid w:val="00A56D20"/>
    <w:rsid w:val="00A5771A"/>
    <w:rsid w:val="00A6463E"/>
    <w:rsid w:val="00A65A71"/>
    <w:rsid w:val="00A66DA4"/>
    <w:rsid w:val="00A67399"/>
    <w:rsid w:val="00A70829"/>
    <w:rsid w:val="00A70AB3"/>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72BA"/>
    <w:rsid w:val="00A976AA"/>
    <w:rsid w:val="00A977D5"/>
    <w:rsid w:val="00A97F81"/>
    <w:rsid w:val="00AA0631"/>
    <w:rsid w:val="00AA0BA6"/>
    <w:rsid w:val="00AA1A4A"/>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3C20"/>
    <w:rsid w:val="00B0436B"/>
    <w:rsid w:val="00B04434"/>
    <w:rsid w:val="00B04B90"/>
    <w:rsid w:val="00B04BA1"/>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714A0"/>
    <w:rsid w:val="00B7180A"/>
    <w:rsid w:val="00B72605"/>
    <w:rsid w:val="00B77D68"/>
    <w:rsid w:val="00B77F01"/>
    <w:rsid w:val="00B80B7F"/>
    <w:rsid w:val="00B83A70"/>
    <w:rsid w:val="00B86DA7"/>
    <w:rsid w:val="00B9232F"/>
    <w:rsid w:val="00B925C4"/>
    <w:rsid w:val="00B9303D"/>
    <w:rsid w:val="00B939AB"/>
    <w:rsid w:val="00B961EC"/>
    <w:rsid w:val="00BA0C91"/>
    <w:rsid w:val="00BA1893"/>
    <w:rsid w:val="00BA4679"/>
    <w:rsid w:val="00BA58A1"/>
    <w:rsid w:val="00BA6E82"/>
    <w:rsid w:val="00BB1B44"/>
    <w:rsid w:val="00BB3B43"/>
    <w:rsid w:val="00BB45C6"/>
    <w:rsid w:val="00BB45F2"/>
    <w:rsid w:val="00BB4A06"/>
    <w:rsid w:val="00BB4D68"/>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3137"/>
    <w:rsid w:val="00BF5FE8"/>
    <w:rsid w:val="00BF6216"/>
    <w:rsid w:val="00BF6AD9"/>
    <w:rsid w:val="00C01C84"/>
    <w:rsid w:val="00C076EA"/>
    <w:rsid w:val="00C14628"/>
    <w:rsid w:val="00C164C7"/>
    <w:rsid w:val="00C178A8"/>
    <w:rsid w:val="00C201F0"/>
    <w:rsid w:val="00C25B4A"/>
    <w:rsid w:val="00C31B01"/>
    <w:rsid w:val="00C32924"/>
    <w:rsid w:val="00C3317B"/>
    <w:rsid w:val="00C33720"/>
    <w:rsid w:val="00C34074"/>
    <w:rsid w:val="00C34602"/>
    <w:rsid w:val="00C34E6E"/>
    <w:rsid w:val="00C355A1"/>
    <w:rsid w:val="00C359B3"/>
    <w:rsid w:val="00C35D88"/>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3C5"/>
    <w:rsid w:val="00CC1E49"/>
    <w:rsid w:val="00CC6532"/>
    <w:rsid w:val="00CC6683"/>
    <w:rsid w:val="00CC7DC4"/>
    <w:rsid w:val="00CD149D"/>
    <w:rsid w:val="00CD1795"/>
    <w:rsid w:val="00CD214F"/>
    <w:rsid w:val="00CD2926"/>
    <w:rsid w:val="00CD30D0"/>
    <w:rsid w:val="00CD34F9"/>
    <w:rsid w:val="00CD4B38"/>
    <w:rsid w:val="00CD4C30"/>
    <w:rsid w:val="00CE1CA7"/>
    <w:rsid w:val="00CE2507"/>
    <w:rsid w:val="00CE3EAC"/>
    <w:rsid w:val="00CE4E83"/>
    <w:rsid w:val="00CE5C99"/>
    <w:rsid w:val="00CE5CB3"/>
    <w:rsid w:val="00CF310A"/>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0686"/>
    <w:rsid w:val="00D42E59"/>
    <w:rsid w:val="00D4332C"/>
    <w:rsid w:val="00D45BC1"/>
    <w:rsid w:val="00D45D54"/>
    <w:rsid w:val="00D50B36"/>
    <w:rsid w:val="00D50D91"/>
    <w:rsid w:val="00D52516"/>
    <w:rsid w:val="00D52A8F"/>
    <w:rsid w:val="00D55206"/>
    <w:rsid w:val="00D55703"/>
    <w:rsid w:val="00D60AA0"/>
    <w:rsid w:val="00D60D60"/>
    <w:rsid w:val="00D60DA1"/>
    <w:rsid w:val="00D61867"/>
    <w:rsid w:val="00D63F3D"/>
    <w:rsid w:val="00D66522"/>
    <w:rsid w:val="00D67CF7"/>
    <w:rsid w:val="00D719BD"/>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BBF"/>
    <w:rsid w:val="00E114F7"/>
    <w:rsid w:val="00E11777"/>
    <w:rsid w:val="00E12AD0"/>
    <w:rsid w:val="00E13F1D"/>
    <w:rsid w:val="00E1564C"/>
    <w:rsid w:val="00E1571B"/>
    <w:rsid w:val="00E2066B"/>
    <w:rsid w:val="00E219BC"/>
    <w:rsid w:val="00E21D0C"/>
    <w:rsid w:val="00E21D77"/>
    <w:rsid w:val="00E230B1"/>
    <w:rsid w:val="00E25F7A"/>
    <w:rsid w:val="00E26805"/>
    <w:rsid w:val="00E26F2A"/>
    <w:rsid w:val="00E27251"/>
    <w:rsid w:val="00E3052F"/>
    <w:rsid w:val="00E30DAE"/>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9E4"/>
    <w:rsid w:val="00F50BF9"/>
    <w:rsid w:val="00F54299"/>
    <w:rsid w:val="00F5487E"/>
    <w:rsid w:val="00F57B93"/>
    <w:rsid w:val="00F64E80"/>
    <w:rsid w:val="00F65454"/>
    <w:rsid w:val="00F65F0D"/>
    <w:rsid w:val="00F662E6"/>
    <w:rsid w:val="00F66F90"/>
    <w:rsid w:val="00F674EC"/>
    <w:rsid w:val="00F71872"/>
    <w:rsid w:val="00F72D96"/>
    <w:rsid w:val="00F72E96"/>
    <w:rsid w:val="00F73C64"/>
    <w:rsid w:val="00F745B9"/>
    <w:rsid w:val="00F7466D"/>
    <w:rsid w:val="00F74806"/>
    <w:rsid w:val="00F75090"/>
    <w:rsid w:val="00F7664B"/>
    <w:rsid w:val="00F7742A"/>
    <w:rsid w:val="00F7793E"/>
    <w:rsid w:val="00F805F7"/>
    <w:rsid w:val="00F81EEB"/>
    <w:rsid w:val="00F82C15"/>
    <w:rsid w:val="00F82C84"/>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03147"/>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ABF8C-BF8F-4518-804E-DBA6C626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46</cp:revision>
  <cp:lastPrinted>2021-12-07T08:13:00Z</cp:lastPrinted>
  <dcterms:created xsi:type="dcterms:W3CDTF">2021-11-03T00:00:00Z</dcterms:created>
  <dcterms:modified xsi:type="dcterms:W3CDTF">2022-04-14T03:12:00Z</dcterms:modified>
</cp:coreProperties>
</file>