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CE4E83">
        <w:rPr>
          <w:rFonts w:eastAsia="標楷體" w:hAnsi="標楷體" w:hint="eastAsia"/>
          <w:sz w:val="22"/>
          <w:szCs w:val="22"/>
          <w:lang w:eastAsia="zh-TW"/>
        </w:rPr>
        <w:t>7</w:t>
      </w:r>
      <w:r w:rsidR="00361416">
        <w:rPr>
          <w:rFonts w:eastAsia="標楷體" w:hAnsi="標楷體" w:hint="eastAsia"/>
          <w:sz w:val="22"/>
          <w:szCs w:val="22"/>
          <w:lang w:eastAsia="zh-TW"/>
        </w:rPr>
        <w:t>8</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8D571D">
        <w:rPr>
          <w:rFonts w:eastAsia="標楷體" w:hAnsi="標楷體" w:hint="eastAsia"/>
          <w:sz w:val="22"/>
          <w:szCs w:val="22"/>
          <w:lang w:eastAsia="zh-TW"/>
        </w:rPr>
        <w:t>9</w:t>
      </w:r>
      <w:r w:rsidR="00361416">
        <w:rPr>
          <w:rFonts w:eastAsia="標楷體" w:hAnsi="標楷體" w:hint="eastAsia"/>
          <w:sz w:val="22"/>
          <w:szCs w:val="22"/>
          <w:lang w:eastAsia="zh-TW"/>
        </w:rPr>
        <w:t>101</w:t>
      </w:r>
      <w:r w:rsidR="00B50F57">
        <w:rPr>
          <w:rFonts w:eastAsia="標楷體" w:hAnsi="標楷體" w:hint="eastAsia"/>
          <w:sz w:val="22"/>
          <w:szCs w:val="22"/>
          <w:lang w:eastAsia="zh-TW"/>
        </w:rPr>
        <w:t>2</w:t>
      </w:r>
    </w:p>
    <w:p w:rsidR="00F14DF4" w:rsidRPr="00F14DF4" w:rsidRDefault="00B25EBD" w:rsidP="006A3388">
      <w:pPr>
        <w:numPr>
          <w:ilvl w:val="0"/>
          <w:numId w:val="3"/>
        </w:numPr>
        <w:spacing w:beforeLines="150" w:before="540" w:line="3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1B7E67" w:rsidRPr="001B7E67" w:rsidRDefault="001B7E67" w:rsidP="00EC5377">
      <w:pPr>
        <w:numPr>
          <w:ilvl w:val="0"/>
          <w:numId w:val="4"/>
        </w:numPr>
        <w:tabs>
          <w:tab w:val="left" w:pos="567"/>
        </w:tabs>
        <w:spacing w:line="320" w:lineRule="exact"/>
        <w:ind w:left="482" w:hanging="482"/>
        <w:rPr>
          <w:rFonts w:ascii="標楷體" w:hAnsi="標楷體"/>
          <w:b/>
        </w:rPr>
      </w:pPr>
      <w:r w:rsidRPr="001B7E67">
        <w:rPr>
          <w:rFonts w:ascii="標楷體" w:eastAsia="標楷體" w:hAnsi="標楷體" w:hint="eastAsia"/>
          <w:b/>
        </w:rPr>
        <w:t>對外比賽成績優異</w:t>
      </w:r>
    </w:p>
    <w:p w:rsidR="001B7E67" w:rsidRDefault="001B7E67" w:rsidP="001B7E67">
      <w:pPr>
        <w:tabs>
          <w:tab w:val="left" w:pos="567"/>
        </w:tabs>
        <w:spacing w:afterLines="50" w:after="180" w:line="320" w:lineRule="exact"/>
        <w:rPr>
          <w:rFonts w:ascii="新細明體" w:hAnsi="新細明體"/>
        </w:rPr>
      </w:pPr>
      <w:r>
        <w:rPr>
          <w:rFonts w:asciiTheme="minorEastAsia" w:eastAsiaTheme="minorEastAsia" w:hAnsiTheme="minorEastAsia" w:hint="eastAsia"/>
          <w:lang w:eastAsia="zh-TW"/>
        </w:rPr>
        <w:t xml:space="preserve">    </w:t>
      </w:r>
      <w:r w:rsidRPr="00D15F22">
        <w:rPr>
          <w:rFonts w:ascii="標楷體" w:eastAsia="標楷體" w:hAnsi="標楷體" w:hint="eastAsia"/>
        </w:rPr>
        <w:t>本校學生在七月下旬代表台中市參加</w:t>
      </w:r>
      <w:r w:rsidRPr="00D15F22">
        <w:rPr>
          <w:rFonts w:ascii="標楷體" w:eastAsia="標楷體" w:hAnsi="標楷體" w:cs="Arial"/>
          <w:bCs/>
          <w:color w:val="000000" w:themeColor="text1"/>
        </w:rPr>
        <w:t>第</w:t>
      </w:r>
      <w:r w:rsidRPr="00D15F22">
        <w:rPr>
          <w:rFonts w:ascii="標楷體" w:eastAsia="標楷體" w:hAnsi="標楷體" w:cs="Arial" w:hint="eastAsia"/>
          <w:bCs/>
          <w:color w:val="000000" w:themeColor="text1"/>
        </w:rPr>
        <w:t>60</w:t>
      </w:r>
      <w:r w:rsidRPr="00D15F22">
        <w:rPr>
          <w:rFonts w:ascii="標楷體" w:eastAsia="標楷體" w:hAnsi="標楷體" w:cs="Arial"/>
          <w:bCs/>
          <w:color w:val="000000" w:themeColor="text1"/>
        </w:rPr>
        <w:t>屆全國國民中小學科學展覽會</w:t>
      </w:r>
      <w:r w:rsidRPr="00D15F22">
        <w:rPr>
          <w:rFonts w:ascii="標楷體" w:eastAsia="標楷體" w:hAnsi="標楷體" w:cs="Arial" w:hint="eastAsia"/>
          <w:bCs/>
          <w:color w:val="000000" w:themeColor="text1"/>
        </w:rPr>
        <w:t>，連續三年榮獲學校團體獎：今年榮獲國小組</w:t>
      </w:r>
      <w:r w:rsidRPr="00D15F22">
        <w:rPr>
          <w:rFonts w:ascii="標楷體" w:eastAsia="標楷體" w:hAnsi="標楷體" w:cs="Arial" w:hint="eastAsia"/>
          <w:b/>
          <w:bCs/>
          <w:color w:val="000000" w:themeColor="text1"/>
        </w:rPr>
        <w:t>團體成績第二名</w:t>
      </w:r>
      <w:r w:rsidRPr="00D15F22">
        <w:rPr>
          <w:rFonts w:ascii="標楷體" w:eastAsia="標楷體" w:hAnsi="標楷體" w:cs="Arial" w:hint="eastAsia"/>
          <w:bCs/>
          <w:color w:val="000000" w:themeColor="text1"/>
        </w:rPr>
        <w:t>及</w:t>
      </w:r>
      <w:r w:rsidRPr="00D15F22">
        <w:rPr>
          <w:rFonts w:ascii="標楷體" w:eastAsia="標楷體" w:hAnsi="標楷體" w:cs="Arial" w:hint="eastAsia"/>
          <w:b/>
          <w:bCs/>
          <w:color w:val="000000" w:themeColor="text1"/>
        </w:rPr>
        <w:t>TDK文教基金會獎第二名</w:t>
      </w:r>
      <w:r w:rsidRPr="00D15F22">
        <w:rPr>
          <w:rFonts w:ascii="標楷體" w:eastAsia="標楷體" w:hAnsi="標楷體" w:cs="Arial" w:hint="eastAsia"/>
          <w:bCs/>
          <w:color w:val="000000" w:themeColor="text1"/>
        </w:rPr>
        <w:t>，各獎項</w:t>
      </w:r>
      <w:bookmarkStart w:id="0" w:name="_GoBack"/>
      <w:bookmarkEnd w:id="0"/>
      <w:r w:rsidRPr="00D15F22">
        <w:rPr>
          <w:rFonts w:ascii="標楷體" w:eastAsia="標楷體" w:hAnsi="標楷體" w:hint="eastAsia"/>
        </w:rPr>
        <w:t>成績如下</w:t>
      </w:r>
      <w:r w:rsidRPr="00D15F22">
        <w:rPr>
          <w:rFonts w:ascii="新細明體" w:eastAsia="新細明體" w:hAnsi="新細明體" w:hint="eastAsia"/>
        </w:rPr>
        <w:t>：</w:t>
      </w:r>
    </w:p>
    <w:tbl>
      <w:tblPr>
        <w:tblStyle w:val="a8"/>
        <w:tblW w:w="9918" w:type="dxa"/>
        <w:tblLook w:val="04A0" w:firstRow="1" w:lastRow="0" w:firstColumn="1" w:lastColumn="0" w:noHBand="0" w:noVBand="1"/>
      </w:tblPr>
      <w:tblGrid>
        <w:gridCol w:w="1413"/>
        <w:gridCol w:w="3544"/>
        <w:gridCol w:w="1134"/>
        <w:gridCol w:w="1701"/>
        <w:gridCol w:w="2126"/>
      </w:tblGrid>
      <w:tr w:rsidR="001B7E67" w:rsidTr="00250B8C">
        <w:tc>
          <w:tcPr>
            <w:tcW w:w="1413" w:type="dxa"/>
            <w:shd w:val="clear" w:color="auto" w:fill="auto"/>
            <w:vAlign w:val="center"/>
          </w:tcPr>
          <w:p w:rsidR="001B7E67" w:rsidRPr="00500980" w:rsidRDefault="001B7E67" w:rsidP="00250B8C">
            <w:pPr>
              <w:spacing w:line="260" w:lineRule="exact"/>
              <w:jc w:val="center"/>
              <w:rPr>
                <w:rFonts w:ascii="標楷體" w:eastAsia="標楷體" w:hAnsi="標楷體"/>
                <w:sz w:val="22"/>
              </w:rPr>
            </w:pPr>
            <w:r w:rsidRPr="00500980">
              <w:rPr>
                <w:rFonts w:ascii="標楷體" w:eastAsia="標楷體" w:hAnsi="標楷體" w:hint="eastAsia"/>
                <w:sz w:val="22"/>
              </w:rPr>
              <w:t>科別</w:t>
            </w:r>
          </w:p>
        </w:tc>
        <w:tc>
          <w:tcPr>
            <w:tcW w:w="3544" w:type="dxa"/>
            <w:shd w:val="clear" w:color="auto" w:fill="auto"/>
            <w:vAlign w:val="center"/>
          </w:tcPr>
          <w:p w:rsidR="001B7E67" w:rsidRPr="00500980" w:rsidRDefault="001B7E67" w:rsidP="00250B8C">
            <w:pPr>
              <w:spacing w:line="260" w:lineRule="exact"/>
              <w:jc w:val="center"/>
              <w:rPr>
                <w:rFonts w:ascii="標楷體" w:eastAsia="標楷體" w:hAnsi="標楷體"/>
                <w:sz w:val="22"/>
              </w:rPr>
            </w:pPr>
            <w:r w:rsidRPr="00500980">
              <w:rPr>
                <w:rFonts w:ascii="標楷體" w:eastAsia="標楷體" w:hAnsi="標楷體" w:hint="eastAsia"/>
                <w:sz w:val="22"/>
              </w:rPr>
              <w:t>作品</w:t>
            </w:r>
            <w:r>
              <w:rPr>
                <w:rFonts w:ascii="標楷體" w:eastAsia="標楷體" w:hAnsi="標楷體" w:hint="eastAsia"/>
                <w:sz w:val="22"/>
              </w:rPr>
              <w:t>名稱</w:t>
            </w:r>
          </w:p>
        </w:tc>
        <w:tc>
          <w:tcPr>
            <w:tcW w:w="1134" w:type="dxa"/>
            <w:shd w:val="clear" w:color="auto" w:fill="auto"/>
            <w:vAlign w:val="center"/>
          </w:tcPr>
          <w:p w:rsidR="001B7E67" w:rsidRPr="00500980" w:rsidRDefault="001B7E67" w:rsidP="00250B8C">
            <w:pPr>
              <w:spacing w:line="260" w:lineRule="exact"/>
              <w:jc w:val="center"/>
              <w:rPr>
                <w:rFonts w:ascii="標楷體" w:eastAsia="標楷體" w:hAnsi="標楷體"/>
                <w:sz w:val="22"/>
              </w:rPr>
            </w:pPr>
            <w:r>
              <w:rPr>
                <w:rFonts w:ascii="標楷體" w:eastAsia="標楷體" w:hAnsi="標楷體" w:hint="eastAsia"/>
                <w:sz w:val="22"/>
              </w:rPr>
              <w:t>獲獎名稱</w:t>
            </w:r>
          </w:p>
        </w:tc>
        <w:tc>
          <w:tcPr>
            <w:tcW w:w="1701" w:type="dxa"/>
            <w:shd w:val="clear" w:color="auto" w:fill="auto"/>
            <w:vAlign w:val="center"/>
          </w:tcPr>
          <w:p w:rsidR="001B7E67" w:rsidRPr="00500980" w:rsidRDefault="001B7E67" w:rsidP="00250B8C">
            <w:pPr>
              <w:spacing w:line="260" w:lineRule="exact"/>
              <w:jc w:val="center"/>
              <w:rPr>
                <w:rFonts w:ascii="標楷體" w:eastAsia="標楷體" w:hAnsi="標楷體"/>
                <w:sz w:val="22"/>
              </w:rPr>
            </w:pPr>
            <w:r w:rsidRPr="00500980">
              <w:rPr>
                <w:rFonts w:ascii="標楷體" w:eastAsia="標楷體" w:hAnsi="標楷體" w:hint="eastAsia"/>
                <w:sz w:val="22"/>
              </w:rPr>
              <w:t>指導老師</w:t>
            </w:r>
          </w:p>
        </w:tc>
        <w:tc>
          <w:tcPr>
            <w:tcW w:w="2126" w:type="dxa"/>
            <w:shd w:val="clear" w:color="auto" w:fill="auto"/>
            <w:vAlign w:val="center"/>
          </w:tcPr>
          <w:p w:rsidR="001B7E67" w:rsidRPr="00500980" w:rsidRDefault="001B7E67" w:rsidP="00250B8C">
            <w:pPr>
              <w:spacing w:line="260" w:lineRule="exact"/>
              <w:jc w:val="center"/>
              <w:rPr>
                <w:rFonts w:ascii="標楷體" w:eastAsia="標楷體" w:hAnsi="標楷體"/>
                <w:sz w:val="22"/>
              </w:rPr>
            </w:pPr>
            <w:r w:rsidRPr="00500980">
              <w:rPr>
                <w:rFonts w:ascii="標楷體" w:eastAsia="標楷體" w:hAnsi="標楷體" w:hint="eastAsia"/>
                <w:sz w:val="22"/>
              </w:rPr>
              <w:t>作者</w:t>
            </w:r>
          </w:p>
        </w:tc>
      </w:tr>
      <w:tr w:rsidR="001B7E67" w:rsidTr="00250B8C">
        <w:tc>
          <w:tcPr>
            <w:tcW w:w="1413" w:type="dxa"/>
            <w:shd w:val="clear" w:color="auto" w:fill="auto"/>
            <w:vAlign w:val="center"/>
          </w:tcPr>
          <w:p w:rsidR="001B7E67" w:rsidRDefault="001B7E67" w:rsidP="00250B8C">
            <w:pPr>
              <w:spacing w:line="260" w:lineRule="exact"/>
              <w:jc w:val="center"/>
              <w:rPr>
                <w:rFonts w:ascii="標楷體" w:eastAsia="標楷體" w:hAnsi="標楷體"/>
              </w:rPr>
            </w:pPr>
            <w:r>
              <w:rPr>
                <w:rFonts w:ascii="標楷體" w:eastAsia="標楷體" w:hAnsi="標楷體" w:hint="eastAsia"/>
              </w:rPr>
              <w:t>物理</w:t>
            </w:r>
          </w:p>
        </w:tc>
        <w:tc>
          <w:tcPr>
            <w:tcW w:w="3544" w:type="dxa"/>
            <w:shd w:val="clear" w:color="auto" w:fill="auto"/>
            <w:vAlign w:val="center"/>
          </w:tcPr>
          <w:p w:rsidR="001B7E67" w:rsidRPr="00065D4C" w:rsidRDefault="001B7E67" w:rsidP="00250B8C">
            <w:pPr>
              <w:spacing w:line="260" w:lineRule="exact"/>
              <w:rPr>
                <w:rFonts w:ascii="標楷體" w:eastAsia="標楷體" w:hAnsi="標楷體"/>
              </w:rPr>
            </w:pPr>
            <w:r>
              <w:rPr>
                <w:rFonts w:ascii="標楷體" w:eastAsia="標楷體" w:hAnsi="標楷體" w:hint="eastAsia"/>
              </w:rPr>
              <w:t>真不是蓋的，誰能比我會飛!</w:t>
            </w:r>
          </w:p>
        </w:tc>
        <w:tc>
          <w:tcPr>
            <w:tcW w:w="1134" w:type="dxa"/>
            <w:shd w:val="clear" w:color="auto" w:fill="auto"/>
            <w:vAlign w:val="center"/>
          </w:tcPr>
          <w:p w:rsidR="001B7E67" w:rsidRDefault="001B7E67" w:rsidP="00250B8C">
            <w:pPr>
              <w:spacing w:line="260" w:lineRule="exact"/>
              <w:jc w:val="center"/>
              <w:rPr>
                <w:rFonts w:ascii="標楷體" w:eastAsia="標楷體" w:hAnsi="標楷體"/>
              </w:rPr>
            </w:pPr>
            <w:r>
              <w:rPr>
                <w:rFonts w:ascii="標楷體" w:eastAsia="標楷體" w:hAnsi="標楷體"/>
              </w:rPr>
              <w:t>第</w:t>
            </w:r>
            <w:r>
              <w:rPr>
                <w:rFonts w:ascii="標楷體" w:eastAsia="標楷體" w:hAnsi="標楷體" w:hint="eastAsia"/>
              </w:rPr>
              <w:t>二</w:t>
            </w:r>
            <w:r>
              <w:rPr>
                <w:rFonts w:ascii="標楷體" w:eastAsia="標楷體" w:hAnsi="標楷體"/>
              </w:rPr>
              <w:t>名</w:t>
            </w:r>
          </w:p>
        </w:tc>
        <w:tc>
          <w:tcPr>
            <w:tcW w:w="1701" w:type="dxa"/>
            <w:shd w:val="clear" w:color="auto" w:fill="auto"/>
            <w:vAlign w:val="center"/>
          </w:tcPr>
          <w:p w:rsidR="001B7E67" w:rsidRDefault="001B7E67" w:rsidP="00250B8C">
            <w:pPr>
              <w:spacing w:line="260" w:lineRule="exact"/>
              <w:jc w:val="center"/>
              <w:rPr>
                <w:rFonts w:ascii="標楷體" w:eastAsia="標楷體" w:hAnsi="標楷體"/>
              </w:rPr>
            </w:pPr>
            <w:r>
              <w:rPr>
                <w:rFonts w:ascii="標楷體" w:eastAsia="標楷體" w:hAnsi="標楷體" w:hint="eastAsia"/>
              </w:rPr>
              <w:t>戴郁奇 老師</w:t>
            </w:r>
          </w:p>
        </w:tc>
        <w:tc>
          <w:tcPr>
            <w:tcW w:w="2126" w:type="dxa"/>
            <w:shd w:val="clear" w:color="auto" w:fill="auto"/>
          </w:tcPr>
          <w:p w:rsidR="001B7E67" w:rsidRPr="00710707" w:rsidRDefault="001B7E67" w:rsidP="00250B8C">
            <w:pPr>
              <w:spacing w:line="260" w:lineRule="exact"/>
              <w:rPr>
                <w:rFonts w:ascii="標楷體" w:eastAsia="標楷體" w:hAnsi="標楷體"/>
              </w:rPr>
            </w:pPr>
            <w:r w:rsidRPr="00710707">
              <w:rPr>
                <w:rFonts w:ascii="標楷體" w:eastAsia="標楷體" w:hAnsi="標楷體" w:hint="eastAsia"/>
              </w:rPr>
              <w:t>張聿廷、余書百</w:t>
            </w:r>
          </w:p>
          <w:p w:rsidR="001B7E67" w:rsidRPr="00710707" w:rsidRDefault="001B7E67" w:rsidP="00250B8C">
            <w:pPr>
              <w:spacing w:line="260" w:lineRule="exact"/>
              <w:rPr>
                <w:rFonts w:ascii="標楷體" w:eastAsia="標楷體" w:hAnsi="標楷體"/>
              </w:rPr>
            </w:pPr>
            <w:r w:rsidRPr="00710707">
              <w:rPr>
                <w:rFonts w:ascii="標楷體" w:eastAsia="標楷體" w:hAnsi="標楷體" w:hint="eastAsia"/>
              </w:rPr>
              <w:t>陳伯書、賴禹婕</w:t>
            </w:r>
          </w:p>
        </w:tc>
      </w:tr>
      <w:tr w:rsidR="001B7E67" w:rsidTr="00250B8C">
        <w:tc>
          <w:tcPr>
            <w:tcW w:w="1413" w:type="dxa"/>
            <w:shd w:val="clear" w:color="auto" w:fill="auto"/>
            <w:vAlign w:val="center"/>
          </w:tcPr>
          <w:p w:rsidR="001B7E67" w:rsidRPr="00065D4C" w:rsidRDefault="001B7E67" w:rsidP="00250B8C">
            <w:pPr>
              <w:spacing w:line="260" w:lineRule="exact"/>
              <w:jc w:val="center"/>
              <w:rPr>
                <w:rFonts w:ascii="標楷體" w:eastAsia="標楷體" w:hAnsi="標楷體"/>
              </w:rPr>
            </w:pPr>
            <w:r>
              <w:rPr>
                <w:rFonts w:ascii="標楷體" w:eastAsia="標楷體" w:hAnsi="標楷體"/>
              </w:rPr>
              <w:t>數學</w:t>
            </w:r>
          </w:p>
        </w:tc>
        <w:tc>
          <w:tcPr>
            <w:tcW w:w="3544" w:type="dxa"/>
            <w:shd w:val="clear" w:color="auto" w:fill="auto"/>
            <w:vAlign w:val="center"/>
          </w:tcPr>
          <w:p w:rsidR="001B7E67" w:rsidRPr="00065D4C" w:rsidRDefault="001B7E67" w:rsidP="00250B8C">
            <w:pPr>
              <w:spacing w:line="260" w:lineRule="exact"/>
              <w:rPr>
                <w:rFonts w:ascii="標楷體" w:eastAsia="標楷體" w:hAnsi="標楷體"/>
              </w:rPr>
            </w:pPr>
            <w:r>
              <w:rPr>
                <w:rFonts w:ascii="標楷體" w:eastAsia="標楷體" w:hAnsi="標楷體" w:hint="eastAsia"/>
              </w:rPr>
              <w:t>圓圓不絕</w:t>
            </w:r>
          </w:p>
        </w:tc>
        <w:tc>
          <w:tcPr>
            <w:tcW w:w="1134" w:type="dxa"/>
            <w:shd w:val="clear" w:color="auto" w:fill="auto"/>
            <w:vAlign w:val="center"/>
          </w:tcPr>
          <w:p w:rsidR="001B7E67" w:rsidRPr="00065D4C" w:rsidRDefault="001B7E67" w:rsidP="00250B8C">
            <w:pPr>
              <w:spacing w:line="260" w:lineRule="exact"/>
              <w:jc w:val="center"/>
              <w:rPr>
                <w:rFonts w:ascii="標楷體" w:eastAsia="標楷體" w:hAnsi="標楷體"/>
              </w:rPr>
            </w:pPr>
            <w:r>
              <w:rPr>
                <w:rFonts w:ascii="標楷體" w:eastAsia="標楷體" w:hAnsi="標楷體"/>
              </w:rPr>
              <w:t>第</w:t>
            </w:r>
            <w:r>
              <w:rPr>
                <w:rFonts w:ascii="標楷體" w:eastAsia="標楷體" w:hAnsi="標楷體" w:hint="eastAsia"/>
              </w:rPr>
              <w:t>三</w:t>
            </w:r>
            <w:r>
              <w:rPr>
                <w:rFonts w:ascii="標楷體" w:eastAsia="標楷體" w:hAnsi="標楷體"/>
              </w:rPr>
              <w:t>名</w:t>
            </w:r>
          </w:p>
        </w:tc>
        <w:tc>
          <w:tcPr>
            <w:tcW w:w="1701" w:type="dxa"/>
            <w:shd w:val="clear" w:color="auto" w:fill="auto"/>
            <w:vAlign w:val="center"/>
          </w:tcPr>
          <w:p w:rsidR="001B7E67" w:rsidRPr="00065D4C" w:rsidRDefault="001B7E67" w:rsidP="00250B8C">
            <w:pPr>
              <w:spacing w:line="260" w:lineRule="exact"/>
              <w:jc w:val="center"/>
              <w:rPr>
                <w:rFonts w:ascii="標楷體" w:eastAsia="標楷體" w:hAnsi="標楷體"/>
              </w:rPr>
            </w:pPr>
            <w:r>
              <w:rPr>
                <w:rFonts w:ascii="標楷體" w:eastAsia="標楷體" w:hAnsi="標楷體"/>
              </w:rPr>
              <w:t>陳志平 老師</w:t>
            </w:r>
          </w:p>
        </w:tc>
        <w:tc>
          <w:tcPr>
            <w:tcW w:w="2126" w:type="dxa"/>
            <w:shd w:val="clear" w:color="auto" w:fill="auto"/>
          </w:tcPr>
          <w:p w:rsidR="001B7E67" w:rsidRPr="00710707" w:rsidRDefault="001B7E67" w:rsidP="00250B8C">
            <w:pPr>
              <w:spacing w:line="260" w:lineRule="exact"/>
              <w:rPr>
                <w:rFonts w:ascii="標楷體" w:eastAsia="標楷體" w:hAnsi="標楷體"/>
              </w:rPr>
            </w:pPr>
            <w:r w:rsidRPr="00710707">
              <w:rPr>
                <w:rFonts w:ascii="標楷體" w:eastAsia="標楷體" w:hAnsi="標楷體" w:hint="eastAsia"/>
              </w:rPr>
              <w:t>葉鎮宇、羅子郡</w:t>
            </w:r>
          </w:p>
          <w:p w:rsidR="001B7E67" w:rsidRPr="00710707" w:rsidRDefault="001B7E67" w:rsidP="00250B8C">
            <w:pPr>
              <w:spacing w:line="260" w:lineRule="exact"/>
              <w:rPr>
                <w:rFonts w:ascii="標楷體" w:eastAsia="標楷體" w:hAnsi="標楷體"/>
              </w:rPr>
            </w:pPr>
            <w:r w:rsidRPr="00710707">
              <w:rPr>
                <w:rFonts w:ascii="標楷體" w:eastAsia="標楷體" w:hAnsi="標楷體" w:hint="eastAsia"/>
              </w:rPr>
              <w:t>王瀚庭、葉璦綺</w:t>
            </w:r>
          </w:p>
        </w:tc>
      </w:tr>
      <w:tr w:rsidR="001B7E67" w:rsidTr="00250B8C">
        <w:trPr>
          <w:trHeight w:val="636"/>
        </w:trPr>
        <w:tc>
          <w:tcPr>
            <w:tcW w:w="1413" w:type="dxa"/>
            <w:shd w:val="clear" w:color="auto" w:fill="auto"/>
            <w:vAlign w:val="center"/>
          </w:tcPr>
          <w:p w:rsidR="001B7E67" w:rsidRPr="00065D4C" w:rsidRDefault="001B7E67" w:rsidP="00250B8C">
            <w:pPr>
              <w:spacing w:line="260" w:lineRule="exact"/>
              <w:jc w:val="center"/>
              <w:rPr>
                <w:rFonts w:ascii="標楷體" w:eastAsia="標楷體" w:hAnsi="標楷體"/>
              </w:rPr>
            </w:pPr>
            <w:r w:rsidRPr="00065D4C">
              <w:rPr>
                <w:rFonts w:ascii="標楷體" w:eastAsia="標楷體" w:hAnsi="標楷體" w:hint="eastAsia"/>
              </w:rPr>
              <w:t>生活與應用科學</w:t>
            </w:r>
          </w:p>
        </w:tc>
        <w:tc>
          <w:tcPr>
            <w:tcW w:w="3544" w:type="dxa"/>
            <w:shd w:val="clear" w:color="auto" w:fill="auto"/>
            <w:vAlign w:val="center"/>
          </w:tcPr>
          <w:p w:rsidR="001B7E67" w:rsidRDefault="001B7E67" w:rsidP="00250B8C">
            <w:pPr>
              <w:spacing w:line="260" w:lineRule="exact"/>
              <w:rPr>
                <w:rFonts w:ascii="標楷體" w:eastAsia="標楷體" w:hAnsi="標楷體"/>
              </w:rPr>
            </w:pPr>
            <w:r>
              <w:rPr>
                <w:rFonts w:ascii="標楷體" w:eastAsia="標楷體" w:hAnsi="標楷體" w:hint="eastAsia"/>
              </w:rPr>
              <w:t>光生水起</w:t>
            </w:r>
            <w:r>
              <w:rPr>
                <w:rFonts w:ascii="標楷體" w:eastAsia="標楷體" w:hAnsi="標楷體"/>
              </w:rPr>
              <w:t>—</w:t>
            </w:r>
          </w:p>
          <w:p w:rsidR="001B7E67" w:rsidRPr="00065D4C" w:rsidRDefault="001B7E67" w:rsidP="00250B8C">
            <w:pPr>
              <w:spacing w:line="260" w:lineRule="exact"/>
              <w:rPr>
                <w:rFonts w:ascii="標楷體" w:eastAsia="標楷體" w:hAnsi="標楷體"/>
              </w:rPr>
            </w:pPr>
            <w:r>
              <w:rPr>
                <w:rFonts w:ascii="標楷體" w:eastAsia="標楷體" w:hAnsi="標楷體" w:hint="eastAsia"/>
              </w:rPr>
              <w:t>太陽能聚光發電海水淡化系統</w:t>
            </w:r>
          </w:p>
        </w:tc>
        <w:tc>
          <w:tcPr>
            <w:tcW w:w="1134" w:type="dxa"/>
            <w:shd w:val="clear" w:color="auto" w:fill="auto"/>
            <w:vAlign w:val="center"/>
          </w:tcPr>
          <w:p w:rsidR="001B7E67" w:rsidRPr="00065D4C" w:rsidRDefault="001B7E67" w:rsidP="00250B8C">
            <w:pPr>
              <w:spacing w:line="260" w:lineRule="exact"/>
              <w:jc w:val="center"/>
              <w:rPr>
                <w:rFonts w:ascii="標楷體" w:eastAsia="標楷體" w:hAnsi="標楷體"/>
              </w:rPr>
            </w:pPr>
            <w:r>
              <w:rPr>
                <w:rFonts w:ascii="標楷體" w:eastAsia="標楷體" w:hAnsi="標楷體" w:hint="eastAsia"/>
              </w:rPr>
              <w:t>佳作</w:t>
            </w:r>
          </w:p>
        </w:tc>
        <w:tc>
          <w:tcPr>
            <w:tcW w:w="1701" w:type="dxa"/>
            <w:shd w:val="clear" w:color="auto" w:fill="auto"/>
            <w:vAlign w:val="center"/>
          </w:tcPr>
          <w:p w:rsidR="001B7E67" w:rsidRPr="00065D4C" w:rsidRDefault="001B7E67" w:rsidP="00250B8C">
            <w:pPr>
              <w:spacing w:line="260" w:lineRule="exact"/>
              <w:jc w:val="center"/>
              <w:rPr>
                <w:rFonts w:ascii="標楷體" w:eastAsia="標楷體" w:hAnsi="標楷體"/>
              </w:rPr>
            </w:pPr>
            <w:r>
              <w:rPr>
                <w:rFonts w:ascii="標楷體" w:eastAsia="標楷體" w:hAnsi="標楷體"/>
              </w:rPr>
              <w:t>王懋勳 老師</w:t>
            </w:r>
          </w:p>
        </w:tc>
        <w:tc>
          <w:tcPr>
            <w:tcW w:w="2126" w:type="dxa"/>
            <w:shd w:val="clear" w:color="auto" w:fill="auto"/>
            <w:vAlign w:val="center"/>
          </w:tcPr>
          <w:p w:rsidR="001B7E67" w:rsidRDefault="001B7E67" w:rsidP="00250B8C">
            <w:pPr>
              <w:spacing w:line="260" w:lineRule="exact"/>
              <w:jc w:val="both"/>
              <w:rPr>
                <w:rFonts w:ascii="標楷體" w:eastAsia="標楷體" w:hAnsi="標楷體"/>
              </w:rPr>
            </w:pPr>
            <w:r>
              <w:rPr>
                <w:rFonts w:ascii="標楷體" w:eastAsia="標楷體" w:hAnsi="標楷體" w:hint="eastAsia"/>
              </w:rPr>
              <w:t>吳睿羿</w:t>
            </w:r>
            <w:r>
              <w:rPr>
                <w:rFonts w:ascii="新細明體" w:eastAsia="新細明體" w:hAnsi="新細明體" w:hint="eastAsia"/>
              </w:rPr>
              <w:t>、</w:t>
            </w:r>
            <w:r>
              <w:rPr>
                <w:rFonts w:ascii="標楷體" w:eastAsia="標楷體" w:hAnsi="標楷體" w:hint="eastAsia"/>
              </w:rPr>
              <w:t>朱柏臻</w:t>
            </w:r>
          </w:p>
          <w:p w:rsidR="001B7E67" w:rsidRPr="00710707" w:rsidRDefault="001B7E67" w:rsidP="00250B8C">
            <w:pPr>
              <w:spacing w:line="260" w:lineRule="exact"/>
              <w:jc w:val="both"/>
              <w:rPr>
                <w:rFonts w:ascii="標楷體" w:eastAsia="標楷體" w:hAnsi="標楷體"/>
              </w:rPr>
            </w:pPr>
            <w:r>
              <w:rPr>
                <w:rFonts w:ascii="標楷體" w:eastAsia="標楷體" w:hAnsi="標楷體" w:hint="eastAsia"/>
              </w:rPr>
              <w:t>楊千萱</w:t>
            </w:r>
            <w:r>
              <w:rPr>
                <w:rFonts w:ascii="新細明體" w:eastAsia="新細明體" w:hAnsi="新細明體" w:hint="eastAsia"/>
              </w:rPr>
              <w:t>、</w:t>
            </w:r>
            <w:r>
              <w:rPr>
                <w:rFonts w:ascii="標楷體" w:eastAsia="標楷體" w:hAnsi="標楷體" w:hint="eastAsia"/>
              </w:rPr>
              <w:t>許維恩</w:t>
            </w:r>
          </w:p>
        </w:tc>
      </w:tr>
    </w:tbl>
    <w:p w:rsidR="004F50D7" w:rsidRPr="004F50D7" w:rsidRDefault="004F50D7" w:rsidP="00EC5377">
      <w:pPr>
        <w:numPr>
          <w:ilvl w:val="0"/>
          <w:numId w:val="4"/>
        </w:numPr>
        <w:tabs>
          <w:tab w:val="left" w:pos="567"/>
        </w:tabs>
        <w:spacing w:beforeLines="50" w:before="180" w:line="320" w:lineRule="exact"/>
        <w:ind w:left="482" w:hanging="482"/>
        <w:rPr>
          <w:rFonts w:ascii="標楷體" w:hAnsi="標楷體"/>
          <w:b/>
        </w:rPr>
      </w:pPr>
      <w:r w:rsidRPr="00270BB7">
        <w:rPr>
          <w:rFonts w:ascii="標楷體" w:eastAsia="標楷體" w:hAnsi="標楷體" w:cs="新細明體" w:hint="eastAsia"/>
          <w:b/>
          <w:bCs/>
        </w:rPr>
        <w:t>臺</w:t>
      </w:r>
      <w:r w:rsidRPr="00270BB7">
        <w:rPr>
          <w:rFonts w:ascii="標楷體" w:eastAsia="標楷體" w:hAnsi="標楷體" w:cs="新細明體"/>
          <w:b/>
          <w:bCs/>
        </w:rPr>
        <w:t>中市</w:t>
      </w:r>
      <w:r w:rsidRPr="00270BB7">
        <w:rPr>
          <w:rFonts w:ascii="標楷體" w:eastAsia="標楷體" w:hAnsi="標楷體" w:cs="新細明體" w:hint="eastAsia"/>
          <w:b/>
          <w:bCs/>
        </w:rPr>
        <w:t>議</w:t>
      </w:r>
      <w:r w:rsidRPr="00270BB7">
        <w:rPr>
          <w:rFonts w:ascii="標楷體" w:eastAsia="標楷體" w:hAnsi="標楷體" w:cs="新細明體"/>
          <w:b/>
          <w:bCs/>
        </w:rPr>
        <w:t>長盃游泳</w:t>
      </w:r>
      <w:r w:rsidRPr="00270BB7">
        <w:rPr>
          <w:rFonts w:ascii="標楷體" w:eastAsia="標楷體" w:hAnsi="標楷體" w:cs="新細明體" w:hint="eastAsia"/>
          <w:b/>
          <w:bCs/>
        </w:rPr>
        <w:t>錦</w:t>
      </w:r>
      <w:r w:rsidRPr="00270BB7">
        <w:rPr>
          <w:rFonts w:ascii="標楷體" w:eastAsia="標楷體" w:hAnsi="標楷體" w:cs="新細明體"/>
          <w:b/>
          <w:bCs/>
        </w:rPr>
        <w:t>標</w:t>
      </w:r>
      <w:r w:rsidRPr="00270BB7">
        <w:rPr>
          <w:rFonts w:ascii="標楷體" w:eastAsia="標楷體" w:hAnsi="標楷體" w:cs="新細明體" w:hint="eastAsia"/>
          <w:b/>
          <w:bCs/>
        </w:rPr>
        <w:t>賽</w:t>
      </w:r>
      <w:r w:rsidRPr="00270BB7">
        <w:rPr>
          <w:rFonts w:ascii="標楷體" w:eastAsia="標楷體" w:hAnsi="標楷體" w:cs="新細明體"/>
          <w:b/>
          <w:bCs/>
        </w:rPr>
        <w:t>，本校</w:t>
      </w:r>
      <w:r w:rsidRPr="00270BB7">
        <w:rPr>
          <w:rFonts w:ascii="標楷體" w:eastAsia="標楷體" w:hAnsi="標楷體" w:cs="新細明體" w:hint="eastAsia"/>
          <w:b/>
          <w:bCs/>
        </w:rPr>
        <w:t>泳隊再</w:t>
      </w:r>
      <w:r w:rsidRPr="00270BB7">
        <w:rPr>
          <w:rFonts w:ascii="標楷體" w:eastAsia="標楷體" w:hAnsi="標楷體" w:cs="新細明體"/>
          <w:b/>
          <w:bCs/>
        </w:rPr>
        <w:t>創佳績</w:t>
      </w:r>
    </w:p>
    <w:p w:rsidR="004F50D7" w:rsidRDefault="004F50D7" w:rsidP="004F50D7">
      <w:pPr>
        <w:tabs>
          <w:tab w:val="left" w:pos="567"/>
        </w:tabs>
        <w:spacing w:afterLines="50" w:after="180" w:line="320" w:lineRule="exact"/>
        <w:rPr>
          <w:rFonts w:ascii="標楷體" w:hAnsi="標楷體"/>
        </w:rPr>
      </w:pPr>
      <w:r>
        <w:rPr>
          <w:rFonts w:asciiTheme="minorEastAsia" w:eastAsiaTheme="minorEastAsia" w:hAnsiTheme="minorEastAsia" w:hint="eastAsia"/>
          <w:lang w:eastAsia="zh-TW"/>
        </w:rPr>
        <w:t xml:space="preserve">    </w:t>
      </w:r>
      <w:r w:rsidRPr="00270BB7">
        <w:rPr>
          <w:rFonts w:ascii="標楷體" w:eastAsia="標楷體" w:hAnsi="標楷體" w:hint="eastAsia"/>
        </w:rPr>
        <w:t>由曾立約、張良魁、林俊勝教練所指導的明道普霖斯頓泳隊，參加109年臺中市議長盃游泳錦標賽，在總計68隊、952位強勁選手中，泳將們發揮平日紮實訓練、比賽團隊合作精神為校爭取榮譽締造佳績。這次</w:t>
      </w:r>
      <w:r w:rsidRPr="00270BB7">
        <w:rPr>
          <w:rFonts w:ascii="標楷體" w:eastAsia="標楷體" w:hAnsi="標楷體"/>
        </w:rPr>
        <w:t>的賽</w:t>
      </w:r>
      <w:r w:rsidRPr="00270BB7">
        <w:rPr>
          <w:rFonts w:ascii="標楷體" w:eastAsia="標楷體" w:hAnsi="標楷體" w:hint="eastAsia"/>
        </w:rPr>
        <w:t>程</w:t>
      </w:r>
      <w:r w:rsidRPr="00270BB7">
        <w:rPr>
          <w:rFonts w:ascii="標楷體" w:eastAsia="標楷體" w:hAnsi="標楷體"/>
        </w:rPr>
        <w:t>總共</w:t>
      </w:r>
      <w:r w:rsidRPr="00270BB7">
        <w:rPr>
          <w:rFonts w:ascii="標楷體" w:eastAsia="標楷體" w:hAnsi="標楷體" w:hint="eastAsia"/>
        </w:rPr>
        <w:t>榮獲9金2銀12銅，</w:t>
      </w:r>
      <w:r w:rsidRPr="00270BB7">
        <w:rPr>
          <w:rFonts w:ascii="標楷體" w:eastAsia="標楷體" w:hAnsi="標楷體"/>
        </w:rPr>
        <w:t>並獲得</w:t>
      </w:r>
      <w:r w:rsidRPr="00270BB7">
        <w:rPr>
          <w:rFonts w:ascii="標楷體" w:eastAsia="標楷體" w:hAnsi="標楷體" w:hint="eastAsia"/>
        </w:rPr>
        <w:t>3項團體總錦標的佳績。</w:t>
      </w:r>
    </w:p>
    <w:tbl>
      <w:tblPr>
        <w:tblStyle w:val="a8"/>
        <w:tblW w:w="10201" w:type="dxa"/>
        <w:tblLook w:val="04A0" w:firstRow="1" w:lastRow="0" w:firstColumn="1" w:lastColumn="0" w:noHBand="0" w:noVBand="1"/>
      </w:tblPr>
      <w:tblGrid>
        <w:gridCol w:w="1555"/>
        <w:gridCol w:w="2409"/>
        <w:gridCol w:w="993"/>
        <w:gridCol w:w="5244"/>
      </w:tblGrid>
      <w:tr w:rsidR="004F50D7" w:rsidRPr="00B85AFB" w:rsidTr="007D728E">
        <w:trPr>
          <w:trHeight w:val="170"/>
        </w:trPr>
        <w:tc>
          <w:tcPr>
            <w:tcW w:w="10201" w:type="dxa"/>
            <w:gridSpan w:val="4"/>
            <w:shd w:val="clear" w:color="auto" w:fill="auto"/>
            <w:noWrap/>
            <w:vAlign w:val="center"/>
            <w:hideMark/>
          </w:tcPr>
          <w:p w:rsidR="004F50D7" w:rsidRPr="00B85AFB" w:rsidRDefault="004F50D7" w:rsidP="007D728E">
            <w:pPr>
              <w:spacing w:line="280" w:lineRule="exact"/>
              <w:jc w:val="center"/>
              <w:rPr>
                <w:rFonts w:ascii="標楷體" w:eastAsia="標楷體" w:hAnsi="標楷體"/>
                <w:b/>
                <w:bCs/>
              </w:rPr>
            </w:pPr>
            <w:r w:rsidRPr="00B85AFB">
              <w:rPr>
                <w:rFonts w:ascii="標楷體" w:eastAsia="標楷體" w:hAnsi="標楷體" w:hint="eastAsia"/>
                <w:b/>
                <w:bCs/>
              </w:rPr>
              <w:t>109年臺中市議長盃游泳錦標賽成績</w:t>
            </w:r>
          </w:p>
        </w:tc>
      </w:tr>
      <w:tr w:rsidR="004F50D7" w:rsidRPr="00B85AFB" w:rsidTr="007D728E">
        <w:trPr>
          <w:trHeight w:val="133"/>
        </w:trPr>
        <w:tc>
          <w:tcPr>
            <w:tcW w:w="10201" w:type="dxa"/>
            <w:gridSpan w:val="4"/>
            <w:shd w:val="clear" w:color="auto" w:fill="auto"/>
            <w:noWrap/>
            <w:hideMark/>
          </w:tcPr>
          <w:p w:rsidR="004F50D7" w:rsidRPr="00B85AFB" w:rsidRDefault="004F50D7" w:rsidP="007D728E">
            <w:pPr>
              <w:spacing w:line="280" w:lineRule="exact"/>
              <w:rPr>
                <w:rFonts w:ascii="標楷體" w:eastAsia="標楷體" w:hAnsi="標楷體"/>
              </w:rPr>
            </w:pPr>
            <w:r>
              <w:rPr>
                <w:rFonts w:ascii="標楷體" w:eastAsia="標楷體" w:hAnsi="標楷體" w:hint="eastAsia"/>
              </w:rPr>
              <w:t>團</w:t>
            </w:r>
            <w:r>
              <w:rPr>
                <w:rFonts w:ascii="標楷體" w:eastAsia="標楷體" w:hAnsi="標楷體"/>
              </w:rPr>
              <w:t>體</w:t>
            </w:r>
            <w:r w:rsidRPr="00B85AFB">
              <w:rPr>
                <w:rFonts w:ascii="標楷體" w:eastAsia="標楷體" w:hAnsi="標楷體" w:hint="eastAsia"/>
              </w:rPr>
              <w:t>總錦標：中</w:t>
            </w:r>
            <w:r>
              <w:rPr>
                <w:rFonts w:ascii="標楷體" w:eastAsia="標楷體" w:hAnsi="標楷體" w:hint="eastAsia"/>
              </w:rPr>
              <w:t>年</w:t>
            </w:r>
            <w:r>
              <w:rPr>
                <w:rFonts w:ascii="標楷體" w:eastAsia="標楷體" w:hAnsi="標楷體"/>
              </w:rPr>
              <w:t>級</w:t>
            </w:r>
            <w:r w:rsidRPr="00B85AFB">
              <w:rPr>
                <w:rFonts w:ascii="標楷體" w:eastAsia="標楷體" w:hAnsi="標楷體" w:hint="eastAsia"/>
              </w:rPr>
              <w:t>男</w:t>
            </w:r>
            <w:r>
              <w:rPr>
                <w:rFonts w:ascii="標楷體" w:eastAsia="標楷體" w:hAnsi="標楷體" w:hint="eastAsia"/>
              </w:rPr>
              <w:t>子</w:t>
            </w:r>
            <w:r>
              <w:rPr>
                <w:rFonts w:ascii="標楷體" w:eastAsia="標楷體" w:hAnsi="標楷體"/>
              </w:rPr>
              <w:t>組</w:t>
            </w:r>
            <w:r w:rsidRPr="00B85AFB">
              <w:rPr>
                <w:rFonts w:ascii="標楷體" w:eastAsia="標楷體" w:hAnsi="標楷體" w:hint="eastAsia"/>
              </w:rPr>
              <w:t>殿軍、高</w:t>
            </w:r>
            <w:r>
              <w:rPr>
                <w:rFonts w:ascii="標楷體" w:eastAsia="標楷體" w:hAnsi="標楷體" w:hint="eastAsia"/>
              </w:rPr>
              <w:t>年</w:t>
            </w:r>
            <w:r>
              <w:rPr>
                <w:rFonts w:ascii="標楷體" w:eastAsia="標楷體" w:hAnsi="標楷體"/>
              </w:rPr>
              <w:t>級</w:t>
            </w:r>
            <w:r w:rsidRPr="00B85AFB">
              <w:rPr>
                <w:rFonts w:ascii="標楷體" w:eastAsia="標楷體" w:hAnsi="標楷體" w:hint="eastAsia"/>
              </w:rPr>
              <w:t>女</w:t>
            </w:r>
            <w:r>
              <w:rPr>
                <w:rFonts w:ascii="標楷體" w:eastAsia="標楷體" w:hAnsi="標楷體" w:hint="eastAsia"/>
              </w:rPr>
              <w:t>子</w:t>
            </w:r>
            <w:r>
              <w:rPr>
                <w:rFonts w:ascii="標楷體" w:eastAsia="標楷體" w:hAnsi="標楷體"/>
              </w:rPr>
              <w:t>組</w:t>
            </w:r>
            <w:r w:rsidRPr="00B85AFB">
              <w:rPr>
                <w:rFonts w:ascii="標楷體" w:eastAsia="標楷體" w:hAnsi="標楷體" w:hint="eastAsia"/>
              </w:rPr>
              <w:t>季軍、高</w:t>
            </w:r>
            <w:r>
              <w:rPr>
                <w:rFonts w:ascii="標楷體" w:eastAsia="標楷體" w:hAnsi="標楷體" w:hint="eastAsia"/>
              </w:rPr>
              <w:t>年</w:t>
            </w:r>
            <w:r>
              <w:rPr>
                <w:rFonts w:ascii="標楷體" w:eastAsia="標楷體" w:hAnsi="標楷體"/>
              </w:rPr>
              <w:t>級</w:t>
            </w:r>
            <w:r w:rsidRPr="00B85AFB">
              <w:rPr>
                <w:rFonts w:ascii="標楷體" w:eastAsia="標楷體" w:hAnsi="標楷體" w:hint="eastAsia"/>
              </w:rPr>
              <w:t>男</w:t>
            </w:r>
            <w:r>
              <w:rPr>
                <w:rFonts w:ascii="標楷體" w:eastAsia="標楷體" w:hAnsi="標楷體" w:hint="eastAsia"/>
              </w:rPr>
              <w:t>子</w:t>
            </w:r>
            <w:r>
              <w:rPr>
                <w:rFonts w:ascii="標楷體" w:eastAsia="標楷體" w:hAnsi="標楷體"/>
              </w:rPr>
              <w:t>組</w:t>
            </w:r>
            <w:r w:rsidRPr="00B85AFB">
              <w:rPr>
                <w:rFonts w:ascii="標楷體" w:eastAsia="標楷體" w:hAnsi="標楷體" w:hint="eastAsia"/>
              </w:rPr>
              <w:t>殿軍</w:t>
            </w:r>
            <w:r>
              <w:rPr>
                <w:rFonts w:ascii="標楷體" w:eastAsia="標楷體" w:hAnsi="標楷體" w:hint="eastAsia"/>
              </w:rPr>
              <w:t>，共</w:t>
            </w:r>
            <w:r>
              <w:rPr>
                <w:rFonts w:ascii="標楷體" w:eastAsia="標楷體" w:hAnsi="標楷體"/>
              </w:rPr>
              <w:t>獲</w:t>
            </w:r>
            <w:r w:rsidRPr="00B85AFB">
              <w:rPr>
                <w:rFonts w:ascii="標楷體" w:eastAsia="標楷體" w:hAnsi="標楷體" w:hint="eastAsia"/>
              </w:rPr>
              <w:t>9金2銀12銅</w:t>
            </w:r>
          </w:p>
        </w:tc>
      </w:tr>
      <w:tr w:rsidR="004F50D7" w:rsidRPr="00B85AFB" w:rsidTr="007D728E">
        <w:trPr>
          <w:trHeight w:val="139"/>
        </w:trPr>
        <w:tc>
          <w:tcPr>
            <w:tcW w:w="1555" w:type="dxa"/>
            <w:shd w:val="clear" w:color="auto" w:fill="auto"/>
            <w:noWrap/>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班級</w:t>
            </w:r>
          </w:p>
        </w:tc>
        <w:tc>
          <w:tcPr>
            <w:tcW w:w="2409" w:type="dxa"/>
            <w:shd w:val="clear" w:color="auto" w:fill="auto"/>
            <w:noWrap/>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選手</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名次</w:t>
            </w:r>
          </w:p>
        </w:tc>
        <w:tc>
          <w:tcPr>
            <w:tcW w:w="5244" w:type="dxa"/>
            <w:shd w:val="clear" w:color="auto" w:fill="auto"/>
            <w:noWrap/>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比賽項目</w:t>
            </w:r>
          </w:p>
        </w:tc>
      </w:tr>
      <w:tr w:rsidR="004F50D7" w:rsidRPr="00B85AFB" w:rsidTr="007D728E">
        <w:trPr>
          <w:trHeight w:val="257"/>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二年一班</w:t>
            </w:r>
          </w:p>
        </w:tc>
        <w:tc>
          <w:tcPr>
            <w:tcW w:w="2409"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陳筠臻</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低年級女子組200公尺混合式 </w:t>
            </w:r>
          </w:p>
        </w:tc>
      </w:tr>
      <w:tr w:rsidR="004F50D7" w:rsidRPr="00B85AFB" w:rsidTr="007D728E">
        <w:trPr>
          <w:trHeight w:val="134"/>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低年級女子組100公尺蛙式 </w:t>
            </w:r>
          </w:p>
        </w:tc>
      </w:tr>
      <w:tr w:rsidR="004F50D7" w:rsidRPr="00B85AFB" w:rsidTr="007D728E">
        <w:trPr>
          <w:trHeight w:val="64"/>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低年級女子組50公尺蛙式 </w:t>
            </w:r>
          </w:p>
        </w:tc>
      </w:tr>
      <w:tr w:rsidR="004F50D7" w:rsidRPr="00B85AFB" w:rsidTr="007D728E">
        <w:trPr>
          <w:trHeight w:val="174"/>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四年二班</w:t>
            </w:r>
          </w:p>
        </w:tc>
        <w:tc>
          <w:tcPr>
            <w:tcW w:w="2409"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邱泰睿</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中年級男子組50公尺蛙式 </w:t>
            </w:r>
          </w:p>
        </w:tc>
      </w:tr>
      <w:tr w:rsidR="004F50D7" w:rsidRPr="00B85AFB" w:rsidTr="007D728E">
        <w:trPr>
          <w:trHeight w:val="207"/>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中年級男子組100公尺蛙式</w:t>
            </w:r>
          </w:p>
        </w:tc>
      </w:tr>
      <w:tr w:rsidR="004F50D7" w:rsidRPr="00B85AFB" w:rsidTr="007D728E">
        <w:trPr>
          <w:trHeight w:val="85"/>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中年級男子組50公尺自由式 </w:t>
            </w:r>
          </w:p>
        </w:tc>
      </w:tr>
      <w:tr w:rsidR="004F50D7" w:rsidRPr="00B85AFB" w:rsidTr="007D728E">
        <w:trPr>
          <w:trHeight w:val="120"/>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四年二班</w:t>
            </w:r>
          </w:p>
        </w:tc>
        <w:tc>
          <w:tcPr>
            <w:tcW w:w="2409"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邱緗爰</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中年級女子組50公尺蛙式</w:t>
            </w:r>
          </w:p>
        </w:tc>
      </w:tr>
      <w:tr w:rsidR="004F50D7" w:rsidRPr="00B85AFB" w:rsidTr="007D728E">
        <w:trPr>
          <w:trHeight w:val="139"/>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中年級女子組50公尺自由式 </w:t>
            </w:r>
          </w:p>
        </w:tc>
      </w:tr>
      <w:tr w:rsidR="004F50D7" w:rsidRPr="00B85AFB" w:rsidTr="007D728E">
        <w:trPr>
          <w:trHeight w:val="159"/>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中年級女子組100公尺蛙式</w:t>
            </w:r>
          </w:p>
        </w:tc>
      </w:tr>
      <w:tr w:rsidR="004F50D7" w:rsidRPr="00B85AFB" w:rsidTr="007D728E">
        <w:trPr>
          <w:trHeight w:val="131"/>
        </w:trPr>
        <w:tc>
          <w:tcPr>
            <w:tcW w:w="1555"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四年四班</w:t>
            </w:r>
          </w:p>
        </w:tc>
        <w:tc>
          <w:tcPr>
            <w:tcW w:w="2409"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林子儀</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中年級女子組100公尺蝶式 </w:t>
            </w:r>
          </w:p>
        </w:tc>
      </w:tr>
      <w:tr w:rsidR="004F50D7" w:rsidRPr="00B85AFB" w:rsidTr="007D728E">
        <w:trPr>
          <w:trHeight w:val="213"/>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五年二班</w:t>
            </w:r>
          </w:p>
        </w:tc>
        <w:tc>
          <w:tcPr>
            <w:tcW w:w="2409"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陳佑嘉</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高年級男子組50公尺蛙式 </w:t>
            </w:r>
          </w:p>
        </w:tc>
      </w:tr>
      <w:tr w:rsidR="004F50D7" w:rsidRPr="00B85AFB" w:rsidTr="007D728E">
        <w:trPr>
          <w:trHeight w:val="64"/>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高年級男子組100公尺蛙式 </w:t>
            </w:r>
          </w:p>
        </w:tc>
      </w:tr>
      <w:tr w:rsidR="004F50D7" w:rsidRPr="00B85AFB" w:rsidTr="007D728E">
        <w:trPr>
          <w:trHeight w:val="267"/>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高年級男子組200公尺混合式 </w:t>
            </w:r>
          </w:p>
        </w:tc>
      </w:tr>
      <w:tr w:rsidR="004F50D7" w:rsidRPr="00B85AFB" w:rsidTr="007D728E">
        <w:trPr>
          <w:trHeight w:val="145"/>
        </w:trPr>
        <w:tc>
          <w:tcPr>
            <w:tcW w:w="1555"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五年二班</w:t>
            </w:r>
          </w:p>
        </w:tc>
        <w:tc>
          <w:tcPr>
            <w:tcW w:w="2409"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曾舒華</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高年級女子組50公尺自由式 </w:t>
            </w:r>
          </w:p>
        </w:tc>
      </w:tr>
      <w:tr w:rsidR="004F50D7" w:rsidRPr="00B85AFB" w:rsidTr="007D728E">
        <w:trPr>
          <w:trHeight w:val="165"/>
        </w:trPr>
        <w:tc>
          <w:tcPr>
            <w:tcW w:w="1555"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六年二班</w:t>
            </w:r>
          </w:p>
        </w:tc>
        <w:tc>
          <w:tcPr>
            <w:tcW w:w="2409"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陳煜中</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高年級男子組50公尺仰式 </w:t>
            </w:r>
          </w:p>
        </w:tc>
      </w:tr>
      <w:tr w:rsidR="004F50D7" w:rsidRPr="00B85AFB" w:rsidTr="007D728E">
        <w:trPr>
          <w:trHeight w:val="199"/>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六年三班</w:t>
            </w:r>
          </w:p>
        </w:tc>
        <w:tc>
          <w:tcPr>
            <w:tcW w:w="2409"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李陳巧庭</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高年級女子組50公尺蛙式 </w:t>
            </w:r>
          </w:p>
        </w:tc>
      </w:tr>
      <w:tr w:rsidR="004F50D7" w:rsidRPr="00B85AFB" w:rsidTr="007D728E">
        <w:trPr>
          <w:trHeight w:val="175"/>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高年級女子組100公尺蛙式 </w:t>
            </w:r>
          </w:p>
        </w:tc>
      </w:tr>
      <w:tr w:rsidR="004F50D7" w:rsidRPr="00B85AFB" w:rsidTr="007D728E">
        <w:trPr>
          <w:trHeight w:val="111"/>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六年四班</w:t>
            </w:r>
          </w:p>
        </w:tc>
        <w:tc>
          <w:tcPr>
            <w:tcW w:w="2409"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葉芷安</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高年級女子組50公尺蝶式 </w:t>
            </w:r>
          </w:p>
        </w:tc>
      </w:tr>
      <w:tr w:rsidR="004F50D7" w:rsidRPr="00B85AFB" w:rsidTr="007D728E">
        <w:trPr>
          <w:trHeight w:val="273"/>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第二名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高年級女子組50公尺仰式 </w:t>
            </w:r>
          </w:p>
        </w:tc>
      </w:tr>
      <w:tr w:rsidR="004F50D7" w:rsidRPr="00B85AFB" w:rsidTr="007D728E">
        <w:trPr>
          <w:trHeight w:val="293"/>
        </w:trPr>
        <w:tc>
          <w:tcPr>
            <w:tcW w:w="1555" w:type="dxa"/>
            <w:vMerge/>
            <w:shd w:val="clear" w:color="auto" w:fill="auto"/>
            <w:vAlign w:val="center"/>
            <w:hideMark/>
          </w:tcPr>
          <w:p w:rsidR="004F50D7" w:rsidRPr="00B85AFB" w:rsidRDefault="004F50D7" w:rsidP="007D728E">
            <w:pPr>
              <w:spacing w:line="280" w:lineRule="exact"/>
              <w:jc w:val="center"/>
              <w:rPr>
                <w:rFonts w:ascii="標楷體" w:eastAsia="標楷體" w:hAnsi="標楷體"/>
              </w:rPr>
            </w:pPr>
          </w:p>
        </w:tc>
        <w:tc>
          <w:tcPr>
            <w:tcW w:w="2409" w:type="dxa"/>
            <w:vMerge/>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 xml:space="preserve">高年級女子組200公尺混合式 </w:t>
            </w:r>
          </w:p>
        </w:tc>
      </w:tr>
      <w:tr w:rsidR="004F50D7" w:rsidRPr="00B85AFB" w:rsidTr="007D728E">
        <w:trPr>
          <w:trHeight w:val="167"/>
        </w:trPr>
        <w:tc>
          <w:tcPr>
            <w:tcW w:w="1555"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六年四班</w:t>
            </w:r>
          </w:p>
        </w:tc>
        <w:tc>
          <w:tcPr>
            <w:tcW w:w="2409"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洪禹晴</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第三名</w:t>
            </w:r>
          </w:p>
        </w:tc>
        <w:tc>
          <w:tcPr>
            <w:tcW w:w="5244" w:type="dxa"/>
            <w:shd w:val="clear" w:color="auto" w:fill="auto"/>
            <w:noWrap/>
            <w:hideMark/>
          </w:tcPr>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高年級女子組50公尺仰式</w:t>
            </w:r>
          </w:p>
        </w:tc>
      </w:tr>
      <w:tr w:rsidR="004F50D7" w:rsidRPr="00B85AFB" w:rsidTr="007D728E">
        <w:trPr>
          <w:trHeight w:val="323"/>
        </w:trPr>
        <w:tc>
          <w:tcPr>
            <w:tcW w:w="1555" w:type="dxa"/>
            <w:vMerge w:val="restart"/>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國小高年級</w:t>
            </w:r>
          </w:p>
        </w:tc>
        <w:tc>
          <w:tcPr>
            <w:tcW w:w="2409" w:type="dxa"/>
            <w:shd w:val="clear" w:color="auto" w:fill="auto"/>
            <w:hideMark/>
          </w:tcPr>
          <w:p w:rsidR="004F50D7" w:rsidRDefault="004F50D7" w:rsidP="007D728E">
            <w:pPr>
              <w:spacing w:line="280" w:lineRule="exact"/>
              <w:rPr>
                <w:rFonts w:ascii="標楷體" w:eastAsia="標楷體" w:hAnsi="標楷體"/>
              </w:rPr>
            </w:pPr>
            <w:r w:rsidRPr="00B85AFB">
              <w:rPr>
                <w:rFonts w:ascii="標楷體" w:eastAsia="標楷體" w:hAnsi="標楷體" w:hint="eastAsia"/>
              </w:rPr>
              <w:t>吳昀芃</w:t>
            </w:r>
            <w:r>
              <w:rPr>
                <w:rFonts w:ascii="標楷體" w:eastAsia="標楷體" w:hAnsi="標楷體" w:hint="eastAsia"/>
              </w:rPr>
              <w:t>、</w:t>
            </w:r>
            <w:r w:rsidRPr="00B85AFB">
              <w:rPr>
                <w:rFonts w:ascii="標楷體" w:eastAsia="標楷體" w:hAnsi="標楷體" w:hint="eastAsia"/>
              </w:rPr>
              <w:t>李陳巧庭</w:t>
            </w:r>
            <w:r>
              <w:rPr>
                <w:rFonts w:ascii="標楷體" w:eastAsia="標楷體" w:hAnsi="標楷體" w:hint="eastAsia"/>
              </w:rPr>
              <w:t>、</w:t>
            </w:r>
          </w:p>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葉芷安</w:t>
            </w:r>
            <w:r>
              <w:rPr>
                <w:rFonts w:ascii="標楷體" w:eastAsia="標楷體" w:hAnsi="標楷體" w:hint="eastAsia"/>
              </w:rPr>
              <w:t>、</w:t>
            </w:r>
            <w:r w:rsidRPr="00B85AFB">
              <w:rPr>
                <w:rFonts w:ascii="標楷體" w:eastAsia="標楷體" w:hAnsi="標楷體" w:hint="eastAsia"/>
              </w:rPr>
              <w:t>洪禹晴</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第一名</w:t>
            </w:r>
          </w:p>
        </w:tc>
        <w:tc>
          <w:tcPr>
            <w:tcW w:w="5244" w:type="dxa"/>
            <w:shd w:val="clear" w:color="auto" w:fill="auto"/>
            <w:noWrap/>
            <w:vAlign w:val="center"/>
            <w:hideMark/>
          </w:tcPr>
          <w:p w:rsidR="004F50D7" w:rsidRPr="00B85AFB" w:rsidRDefault="004F50D7" w:rsidP="007D728E">
            <w:pPr>
              <w:spacing w:line="280" w:lineRule="exact"/>
              <w:jc w:val="both"/>
              <w:rPr>
                <w:rFonts w:ascii="標楷體" w:eastAsia="標楷體" w:hAnsi="標楷體"/>
              </w:rPr>
            </w:pPr>
            <w:r w:rsidRPr="00B85AFB">
              <w:rPr>
                <w:rFonts w:ascii="標楷體" w:eastAsia="標楷體" w:hAnsi="標楷體" w:hint="eastAsia"/>
              </w:rPr>
              <w:t>高年級女子組4x50公尺混合式接力</w:t>
            </w:r>
          </w:p>
        </w:tc>
      </w:tr>
      <w:tr w:rsidR="004F50D7" w:rsidRPr="00B85AFB" w:rsidTr="007D728E">
        <w:trPr>
          <w:trHeight w:val="554"/>
        </w:trPr>
        <w:tc>
          <w:tcPr>
            <w:tcW w:w="1555" w:type="dxa"/>
            <w:vMerge/>
            <w:shd w:val="clear" w:color="auto" w:fill="auto"/>
            <w:hideMark/>
          </w:tcPr>
          <w:p w:rsidR="004F50D7" w:rsidRPr="00B85AFB" w:rsidRDefault="004F50D7" w:rsidP="007D728E">
            <w:pPr>
              <w:spacing w:line="280" w:lineRule="exact"/>
              <w:rPr>
                <w:rFonts w:ascii="標楷體" w:eastAsia="標楷體" w:hAnsi="標楷體"/>
              </w:rPr>
            </w:pPr>
          </w:p>
        </w:tc>
        <w:tc>
          <w:tcPr>
            <w:tcW w:w="2409" w:type="dxa"/>
            <w:shd w:val="clear" w:color="auto" w:fill="auto"/>
            <w:hideMark/>
          </w:tcPr>
          <w:p w:rsidR="004F50D7" w:rsidRDefault="004F50D7" w:rsidP="007D728E">
            <w:pPr>
              <w:spacing w:line="280" w:lineRule="exact"/>
              <w:rPr>
                <w:rFonts w:ascii="標楷體" w:eastAsia="標楷體" w:hAnsi="標楷體"/>
              </w:rPr>
            </w:pPr>
            <w:r w:rsidRPr="00B85AFB">
              <w:rPr>
                <w:rFonts w:ascii="標楷體" w:eastAsia="標楷體" w:hAnsi="標楷體" w:hint="eastAsia"/>
              </w:rPr>
              <w:t>吳昀芃</w:t>
            </w:r>
            <w:r>
              <w:rPr>
                <w:rFonts w:ascii="標楷體" w:eastAsia="標楷體" w:hAnsi="標楷體" w:hint="eastAsia"/>
              </w:rPr>
              <w:t>、</w:t>
            </w:r>
            <w:r w:rsidRPr="00B85AFB">
              <w:rPr>
                <w:rFonts w:ascii="標楷體" w:eastAsia="標楷體" w:hAnsi="標楷體" w:hint="eastAsia"/>
              </w:rPr>
              <w:t>曾舒華</w:t>
            </w:r>
            <w:r>
              <w:rPr>
                <w:rFonts w:ascii="標楷體" w:eastAsia="標楷體" w:hAnsi="標楷體" w:hint="eastAsia"/>
              </w:rPr>
              <w:t>、</w:t>
            </w:r>
          </w:p>
          <w:p w:rsidR="004F50D7" w:rsidRPr="00B85AFB" w:rsidRDefault="004F50D7" w:rsidP="007D728E">
            <w:pPr>
              <w:spacing w:line="280" w:lineRule="exact"/>
              <w:rPr>
                <w:rFonts w:ascii="標楷體" w:eastAsia="標楷體" w:hAnsi="標楷體"/>
              </w:rPr>
            </w:pPr>
            <w:r w:rsidRPr="00B85AFB">
              <w:rPr>
                <w:rFonts w:ascii="標楷體" w:eastAsia="標楷體" w:hAnsi="標楷體" w:hint="eastAsia"/>
              </w:rPr>
              <w:t>葉芷安</w:t>
            </w:r>
            <w:r>
              <w:rPr>
                <w:rFonts w:ascii="標楷體" w:eastAsia="標楷體" w:hAnsi="標楷體" w:hint="eastAsia"/>
              </w:rPr>
              <w:t>、</w:t>
            </w:r>
            <w:r w:rsidRPr="00B85AFB">
              <w:rPr>
                <w:rFonts w:ascii="標楷體" w:eastAsia="標楷體" w:hAnsi="標楷體" w:hint="eastAsia"/>
              </w:rPr>
              <w:t>洪禹晴</w:t>
            </w:r>
          </w:p>
        </w:tc>
        <w:tc>
          <w:tcPr>
            <w:tcW w:w="993" w:type="dxa"/>
            <w:shd w:val="clear" w:color="auto" w:fill="auto"/>
            <w:noWrap/>
            <w:vAlign w:val="center"/>
            <w:hideMark/>
          </w:tcPr>
          <w:p w:rsidR="004F50D7" w:rsidRPr="00B85AFB" w:rsidRDefault="004F50D7" w:rsidP="007D728E">
            <w:pPr>
              <w:spacing w:line="280" w:lineRule="exact"/>
              <w:jc w:val="center"/>
              <w:rPr>
                <w:rFonts w:ascii="標楷體" w:eastAsia="標楷體" w:hAnsi="標楷體"/>
              </w:rPr>
            </w:pPr>
            <w:r w:rsidRPr="00B85AFB">
              <w:rPr>
                <w:rFonts w:ascii="標楷體" w:eastAsia="標楷體" w:hAnsi="標楷體" w:hint="eastAsia"/>
              </w:rPr>
              <w:t>第二名</w:t>
            </w:r>
          </w:p>
        </w:tc>
        <w:tc>
          <w:tcPr>
            <w:tcW w:w="5244" w:type="dxa"/>
            <w:shd w:val="clear" w:color="auto" w:fill="auto"/>
            <w:noWrap/>
            <w:vAlign w:val="center"/>
            <w:hideMark/>
          </w:tcPr>
          <w:p w:rsidR="004F50D7" w:rsidRPr="00B85AFB" w:rsidRDefault="004F50D7" w:rsidP="007D728E">
            <w:pPr>
              <w:spacing w:line="280" w:lineRule="exact"/>
              <w:jc w:val="both"/>
              <w:rPr>
                <w:rFonts w:ascii="標楷體" w:eastAsia="標楷體" w:hAnsi="標楷體"/>
              </w:rPr>
            </w:pPr>
            <w:r w:rsidRPr="00B85AFB">
              <w:rPr>
                <w:rFonts w:ascii="標楷體" w:eastAsia="標楷體" w:hAnsi="標楷體" w:hint="eastAsia"/>
              </w:rPr>
              <w:t>高年級女子組4x50公尺自由式接力</w:t>
            </w:r>
          </w:p>
        </w:tc>
      </w:tr>
    </w:tbl>
    <w:p w:rsidR="00EC5377" w:rsidRPr="00EC5377" w:rsidRDefault="001B7E67" w:rsidP="00EC5377">
      <w:pPr>
        <w:numPr>
          <w:ilvl w:val="0"/>
          <w:numId w:val="4"/>
        </w:numPr>
        <w:tabs>
          <w:tab w:val="left" w:pos="567"/>
        </w:tabs>
        <w:spacing w:beforeLines="50" w:before="180" w:line="320" w:lineRule="exact"/>
        <w:ind w:left="482" w:hanging="482"/>
        <w:rPr>
          <w:rFonts w:ascii="標楷體" w:hAnsi="標楷體"/>
          <w:b/>
        </w:rPr>
      </w:pPr>
      <w:r w:rsidRPr="00104A34">
        <w:rPr>
          <w:rFonts w:ascii="標楷體" w:eastAsia="標楷體" w:hAnsi="標楷體" w:hint="eastAsia"/>
          <w:b/>
          <w:sz w:val="26"/>
          <w:szCs w:val="26"/>
        </w:rPr>
        <w:lastRenderedPageBreak/>
        <w:t>狂賀！十一連霸臺中市國民學小太陽能科學創意玩具競賽冠軍</w:t>
      </w:r>
    </w:p>
    <w:p w:rsidR="00EC5377" w:rsidRDefault="00EC5377" w:rsidP="00EC5377">
      <w:pPr>
        <w:tabs>
          <w:tab w:val="left" w:pos="567"/>
        </w:tabs>
        <w:spacing w:afterLines="50" w:after="180" w:line="320" w:lineRule="exact"/>
        <w:rPr>
          <w:rFonts w:ascii="標楷體" w:hAnsi="標楷體"/>
        </w:rPr>
      </w:pPr>
      <w:r>
        <w:rPr>
          <w:rFonts w:ascii="標楷體" w:eastAsia="標楷體" w:hAnsi="標楷體" w:hint="eastAsia"/>
          <w:lang w:eastAsia="zh-TW"/>
        </w:rPr>
        <w:t xml:space="preserve">    </w:t>
      </w:r>
      <w:r w:rsidR="001B7E67" w:rsidRPr="00104A34">
        <w:rPr>
          <w:rFonts w:ascii="標楷體" w:eastAsia="標楷體" w:hAnsi="標楷體" w:hint="eastAsia"/>
        </w:rPr>
        <w:t>2020</w:t>
      </w:r>
      <w:r w:rsidR="001B7E67">
        <w:rPr>
          <w:rFonts w:ascii="標楷體" w:eastAsia="標楷體" w:hAnsi="標楷體" w:hint="eastAsia"/>
          <w:lang w:eastAsia="zh-TW"/>
        </w:rPr>
        <w:t>年</w:t>
      </w:r>
      <w:proofErr w:type="gramStart"/>
      <w:r w:rsidR="001B7E67" w:rsidRPr="00104A34">
        <w:rPr>
          <w:rFonts w:ascii="標楷體" w:eastAsia="標楷體" w:hAnsi="標楷體" w:hint="eastAsia"/>
        </w:rPr>
        <w:t>臺</w:t>
      </w:r>
      <w:proofErr w:type="gramEnd"/>
      <w:r w:rsidR="001B7E67" w:rsidRPr="00104A34">
        <w:rPr>
          <w:rFonts w:ascii="標楷體" w:eastAsia="標楷體" w:hAnsi="標楷體" w:hint="eastAsia"/>
        </w:rPr>
        <w:t>中市國中小學太陽能科學創意玩具競賽</w:t>
      </w:r>
      <w:r w:rsidR="001B7E67">
        <w:rPr>
          <w:rFonts w:ascii="標楷體" w:eastAsia="標楷體" w:hAnsi="標楷體" w:hint="eastAsia"/>
          <w:lang w:eastAsia="zh-TW"/>
        </w:rPr>
        <w:t>，</w:t>
      </w:r>
      <w:r w:rsidR="001B7E67" w:rsidRPr="00104A34">
        <w:rPr>
          <w:rFonts w:ascii="標楷體" w:eastAsia="標楷體" w:hAnsi="標楷體" w:hint="eastAsia"/>
        </w:rPr>
        <w:t>此次參賽師生肩負全校殷切期盼蟬聯第11次冠軍的重大壓力下</w:t>
      </w:r>
      <w:r w:rsidR="001B7E67" w:rsidRPr="00104A34">
        <w:rPr>
          <w:rFonts w:ascii="新細明體" w:eastAsia="新細明體" w:hAnsi="新細明體" w:hint="eastAsia"/>
        </w:rPr>
        <w:t>，</w:t>
      </w:r>
      <w:r w:rsidR="001B7E67" w:rsidRPr="00104A34">
        <w:rPr>
          <w:rFonts w:ascii="標楷體" w:eastAsia="標楷體" w:hAnsi="標楷體" w:hint="eastAsia"/>
        </w:rPr>
        <w:t>以精彩的解說及有趣的作品</w:t>
      </w:r>
      <w:r w:rsidR="001B7E67" w:rsidRPr="00104A34">
        <w:rPr>
          <w:rFonts w:ascii="新細明體" w:eastAsia="新細明體" w:hAnsi="新細明體" w:hint="eastAsia"/>
        </w:rPr>
        <w:t>，</w:t>
      </w:r>
      <w:r w:rsidR="001B7E67" w:rsidRPr="00104A34">
        <w:rPr>
          <w:rFonts w:ascii="標楷體" w:eastAsia="標楷體" w:hAnsi="標楷體" w:hint="eastAsia"/>
        </w:rPr>
        <w:t>一如承接第十次冠軍的霸氣，締</w:t>
      </w:r>
      <w:r w:rsidR="001B7E67" w:rsidRPr="00104A34">
        <w:rPr>
          <w:rFonts w:ascii="標楷體" w:eastAsia="標楷體" w:hAnsi="標楷體"/>
        </w:rPr>
        <w:t>造</w:t>
      </w:r>
      <w:r w:rsidR="001B7E67">
        <w:rPr>
          <w:rFonts w:ascii="標楷體" w:eastAsia="標楷體" w:hAnsi="標楷體" w:hint="eastAsia"/>
        </w:rPr>
        <w:t>出連續第十一次冠軍的佳績，不但將冠軍的榮耀</w:t>
      </w:r>
      <w:r w:rsidR="001B7E67" w:rsidRPr="00104A34">
        <w:rPr>
          <w:rFonts w:ascii="標楷體" w:eastAsia="標楷體" w:hAnsi="標楷體" w:hint="eastAsia"/>
        </w:rPr>
        <w:t>留在明道普</w:t>
      </w:r>
      <w:proofErr w:type="gramStart"/>
      <w:r w:rsidR="001B7E67" w:rsidRPr="00104A34">
        <w:rPr>
          <w:rFonts w:ascii="標楷體" w:eastAsia="標楷體" w:hAnsi="標楷體" w:hint="eastAsia"/>
        </w:rPr>
        <w:t>霖</w:t>
      </w:r>
      <w:proofErr w:type="gramEnd"/>
      <w:r w:rsidR="001B7E67" w:rsidRPr="00104A34">
        <w:rPr>
          <w:rFonts w:ascii="標楷體" w:eastAsia="標楷體" w:hAnsi="標楷體" w:hint="eastAsia"/>
        </w:rPr>
        <w:t>斯頓，甚至連第二名也是由本校選手蟬聯</w:t>
      </w:r>
      <w:r w:rsidR="001B7E67" w:rsidRPr="00104A34">
        <w:rPr>
          <w:rFonts w:ascii="新細明體" w:eastAsia="新細明體" w:hAnsi="新細明體" w:hint="eastAsia"/>
        </w:rPr>
        <w:t>，</w:t>
      </w:r>
      <w:r w:rsidR="001B7E67" w:rsidRPr="00104A34">
        <w:rPr>
          <w:rFonts w:ascii="標楷體" w:eastAsia="標楷體" w:hAnsi="標楷體" w:hint="eastAsia"/>
        </w:rPr>
        <w:t>實屬不易</w:t>
      </w:r>
      <w:r w:rsidR="001B7E67" w:rsidRPr="00104A34">
        <w:rPr>
          <w:rFonts w:ascii="SimSun" w:hAnsi="SimSun" w:hint="eastAsia"/>
        </w:rPr>
        <w:t>！</w:t>
      </w:r>
      <w:r w:rsidR="001B7E67" w:rsidRPr="00A10A43">
        <w:rPr>
          <w:rFonts w:ascii="標楷體" w:eastAsia="標楷體" w:hAnsi="標楷體" w:hint="eastAsia"/>
        </w:rPr>
        <w:t>感謝老師及選手們的努力，讓我們一同為這群表現優異的孩子們獻上大大的喝采!恭喜</w:t>
      </w:r>
      <w:r w:rsidR="001B7E67">
        <w:rPr>
          <w:rFonts w:ascii="標楷體" w:eastAsia="標楷體" w:hAnsi="標楷體" w:hint="eastAsia"/>
        </w:rPr>
        <w:t>得獎學生</w:t>
      </w:r>
      <w:r w:rsidR="001B7E67" w:rsidRPr="00A10A43">
        <w:rPr>
          <w:rFonts w:ascii="標楷體" w:eastAsia="標楷體" w:hAnsi="標楷體" w:hint="eastAsia"/>
        </w:rPr>
        <w:t>！</w:t>
      </w:r>
    </w:p>
    <w:tbl>
      <w:tblPr>
        <w:tblStyle w:val="a8"/>
        <w:tblW w:w="10064" w:type="dxa"/>
        <w:tblInd w:w="137" w:type="dxa"/>
        <w:tblLook w:val="04A0" w:firstRow="1" w:lastRow="0" w:firstColumn="1" w:lastColumn="0" w:noHBand="0" w:noVBand="1"/>
      </w:tblPr>
      <w:tblGrid>
        <w:gridCol w:w="2516"/>
        <w:gridCol w:w="2516"/>
        <w:gridCol w:w="2516"/>
        <w:gridCol w:w="2516"/>
      </w:tblGrid>
      <w:tr w:rsidR="001B7E67" w:rsidTr="00250B8C">
        <w:tc>
          <w:tcPr>
            <w:tcW w:w="5032" w:type="dxa"/>
            <w:gridSpan w:val="2"/>
            <w:tcBorders>
              <w:top w:val="single" w:sz="4" w:space="0" w:color="auto"/>
              <w:left w:val="single" w:sz="4" w:space="0" w:color="auto"/>
              <w:bottom w:val="single" w:sz="4" w:space="0" w:color="auto"/>
              <w:right w:val="single" w:sz="4" w:space="0" w:color="auto"/>
            </w:tcBorders>
            <w:hideMark/>
          </w:tcPr>
          <w:p w:rsidR="001B7E67" w:rsidRDefault="001B7E67" w:rsidP="00250B8C">
            <w:pPr>
              <w:autoSpaceDE w:val="0"/>
              <w:autoSpaceDN w:val="0"/>
              <w:adjustRightInd w:val="0"/>
              <w:spacing w:line="300" w:lineRule="exact"/>
              <w:jc w:val="center"/>
              <w:rPr>
                <w:rFonts w:ascii="標楷體" w:eastAsia="標楷體" w:hAnsi="標楷體" w:cs="微軟正黑體"/>
                <w:color w:val="000000"/>
              </w:rPr>
            </w:pPr>
            <w:r>
              <w:rPr>
                <w:rFonts w:ascii="標楷體" w:eastAsia="標楷體" w:hAnsi="標楷體" w:cs="微軟正黑體" w:hint="eastAsia"/>
                <w:color w:val="000000"/>
              </w:rPr>
              <w:t>冠軍得獎學生</w:t>
            </w:r>
          </w:p>
        </w:tc>
        <w:tc>
          <w:tcPr>
            <w:tcW w:w="5032" w:type="dxa"/>
            <w:gridSpan w:val="2"/>
            <w:tcBorders>
              <w:top w:val="single" w:sz="4" w:space="0" w:color="auto"/>
              <w:left w:val="single" w:sz="4" w:space="0" w:color="auto"/>
              <w:bottom w:val="single" w:sz="4" w:space="0" w:color="auto"/>
              <w:right w:val="single" w:sz="4" w:space="0" w:color="auto"/>
            </w:tcBorders>
            <w:hideMark/>
          </w:tcPr>
          <w:p w:rsidR="001B7E67" w:rsidRDefault="001B7E67" w:rsidP="00250B8C">
            <w:pPr>
              <w:widowControl/>
              <w:spacing w:line="300" w:lineRule="exact"/>
              <w:jc w:val="center"/>
              <w:rPr>
                <w:rFonts w:ascii="標楷體" w:eastAsia="標楷體" w:hAnsi="標楷體" w:cs="微軟正黑體"/>
                <w:color w:val="000000"/>
              </w:rPr>
            </w:pPr>
            <w:r>
              <w:rPr>
                <w:rFonts w:ascii="標楷體" w:eastAsia="標楷體" w:hAnsi="標楷體" w:cs="微軟正黑體" w:hint="eastAsia"/>
                <w:color w:val="000000"/>
              </w:rPr>
              <w:t>亞軍得獎學生</w:t>
            </w:r>
          </w:p>
        </w:tc>
      </w:tr>
      <w:tr w:rsidR="001B7E67" w:rsidTr="00250B8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六年二班</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戴翊辰</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六年一班</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嚴毅</w:t>
            </w:r>
          </w:p>
        </w:tc>
      </w:tr>
      <w:tr w:rsidR="001B7E67" w:rsidTr="00250B8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六年二班</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陳宥蓁</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六年三班</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王瀚庭</w:t>
            </w:r>
          </w:p>
        </w:tc>
      </w:tr>
      <w:tr w:rsidR="001B7E67" w:rsidTr="00250B8C">
        <w:tc>
          <w:tcPr>
            <w:tcW w:w="2516" w:type="dxa"/>
            <w:tcBorders>
              <w:top w:val="single" w:sz="4" w:space="0" w:color="auto"/>
              <w:left w:val="single" w:sz="4" w:space="0" w:color="auto"/>
              <w:bottom w:val="single" w:sz="4" w:space="0" w:color="auto"/>
              <w:right w:val="single" w:sz="4" w:space="0" w:color="auto"/>
            </w:tcBorders>
          </w:tcPr>
          <w:p w:rsidR="001B7E67" w:rsidRDefault="001B7E67" w:rsidP="00250B8C">
            <w:pPr>
              <w:kinsoku w:val="0"/>
              <w:adjustRightInd w:val="0"/>
              <w:snapToGrid w:val="0"/>
              <w:spacing w:line="300" w:lineRule="exact"/>
              <w:jc w:val="center"/>
              <w:rPr>
                <w:rFonts w:ascii="標楷體" w:eastAsia="標楷體" w:hAnsi="標楷體" w:cs="新細明體"/>
              </w:rPr>
            </w:pPr>
          </w:p>
        </w:tc>
        <w:tc>
          <w:tcPr>
            <w:tcW w:w="2516" w:type="dxa"/>
            <w:tcBorders>
              <w:top w:val="single" w:sz="4" w:space="0" w:color="auto"/>
              <w:left w:val="single" w:sz="4" w:space="0" w:color="auto"/>
              <w:bottom w:val="single" w:sz="4" w:space="0" w:color="auto"/>
              <w:right w:val="single" w:sz="4" w:space="0" w:color="auto"/>
            </w:tcBorders>
          </w:tcPr>
          <w:p w:rsidR="001B7E67" w:rsidRDefault="001B7E67" w:rsidP="00250B8C">
            <w:pPr>
              <w:autoSpaceDE w:val="0"/>
              <w:autoSpaceDN w:val="0"/>
              <w:adjustRightInd w:val="0"/>
              <w:spacing w:line="300" w:lineRule="exact"/>
              <w:jc w:val="center"/>
              <w:rPr>
                <w:rFonts w:ascii="標楷體" w:eastAsia="標楷體" w:hAnsi="標楷體" w:cs="微軟正黑體"/>
                <w:color w:val="000000"/>
              </w:rPr>
            </w:pP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六年二班</w:t>
            </w:r>
          </w:p>
        </w:tc>
        <w:tc>
          <w:tcPr>
            <w:tcW w:w="2516" w:type="dxa"/>
            <w:tcBorders>
              <w:top w:val="single" w:sz="4" w:space="0" w:color="auto"/>
              <w:left w:val="single" w:sz="4" w:space="0" w:color="auto"/>
              <w:bottom w:val="single" w:sz="4" w:space="0" w:color="auto"/>
              <w:right w:val="single" w:sz="4" w:space="0" w:color="auto"/>
            </w:tcBorders>
            <w:vAlign w:val="center"/>
          </w:tcPr>
          <w:p w:rsidR="001B7E67" w:rsidRPr="00A10A43" w:rsidRDefault="001B7E67" w:rsidP="00250B8C">
            <w:pPr>
              <w:widowControl/>
              <w:spacing w:line="300" w:lineRule="exact"/>
              <w:jc w:val="center"/>
              <w:rPr>
                <w:rFonts w:ascii="標楷體" w:eastAsia="標楷體" w:hAnsi="標楷體" w:cs="新細明體"/>
              </w:rPr>
            </w:pPr>
            <w:r w:rsidRPr="00A10A43">
              <w:rPr>
                <w:rFonts w:ascii="標楷體" w:eastAsia="標楷體" w:hAnsi="標楷體" w:cs="新細明體" w:hint="eastAsia"/>
              </w:rPr>
              <w:t>張勝欹</w:t>
            </w:r>
          </w:p>
        </w:tc>
      </w:tr>
    </w:tbl>
    <w:p w:rsidR="00224C5F" w:rsidRPr="005C6451" w:rsidRDefault="00CA705F" w:rsidP="00EC5377">
      <w:pPr>
        <w:numPr>
          <w:ilvl w:val="0"/>
          <w:numId w:val="3"/>
        </w:numPr>
        <w:spacing w:beforeLines="50" w:before="180" w:line="32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Pr="00C3317B">
        <w:rPr>
          <w:rFonts w:ascii="標楷體" w:eastAsia="標楷體" w:hAnsi="標楷體" w:hint="eastAsia"/>
          <w:color w:val="000000"/>
          <w:sz w:val="28"/>
          <w:szCs w:val="28"/>
        </w:rPr>
        <w:t>－</w:t>
      </w:r>
    </w:p>
    <w:p w:rsidR="00104A34" w:rsidRPr="004F50D7" w:rsidRDefault="004F50D7" w:rsidP="00EC5377">
      <w:pPr>
        <w:pStyle w:val="aa"/>
        <w:numPr>
          <w:ilvl w:val="0"/>
          <w:numId w:val="24"/>
        </w:numPr>
        <w:spacing w:line="320" w:lineRule="exact"/>
        <w:ind w:leftChars="0"/>
        <w:rPr>
          <w:rFonts w:ascii="標楷體" w:hAnsi="標楷體"/>
        </w:rPr>
      </w:pPr>
      <w:r w:rsidRPr="00270BB7">
        <w:rPr>
          <w:rFonts w:ascii="標楷體" w:eastAsia="標楷體" w:hAnsi="標楷體" w:cs="新細明體" w:hint="eastAsia"/>
          <w:b/>
          <w:bCs/>
          <w:szCs w:val="24"/>
        </w:rPr>
        <w:t>109學</w:t>
      </w:r>
      <w:r w:rsidRPr="00270BB7">
        <w:rPr>
          <w:rFonts w:ascii="標楷體" w:eastAsia="標楷體" w:hAnsi="標楷體" w:cs="新細明體"/>
          <w:b/>
          <w:bCs/>
          <w:szCs w:val="24"/>
        </w:rPr>
        <w:t>年度</w:t>
      </w:r>
      <w:r w:rsidRPr="00270BB7">
        <w:rPr>
          <w:rFonts w:ascii="標楷體" w:eastAsia="標楷體" w:hAnsi="標楷體" w:cs="新細明體" w:hint="eastAsia"/>
          <w:b/>
          <w:bCs/>
          <w:szCs w:val="24"/>
        </w:rPr>
        <w:t>始業式</w:t>
      </w:r>
    </w:p>
    <w:p w:rsidR="004F50D7" w:rsidRPr="004F50D7" w:rsidRDefault="004F50D7" w:rsidP="004F50D7">
      <w:pPr>
        <w:spacing w:line="320" w:lineRule="exact"/>
        <w:rPr>
          <w:rFonts w:ascii="標楷體" w:hAnsi="標楷體"/>
        </w:rPr>
      </w:pPr>
      <w:r>
        <w:rPr>
          <w:rFonts w:asciiTheme="minorEastAsia" w:eastAsiaTheme="minorEastAsia" w:hAnsiTheme="minorEastAsia" w:hint="eastAsia"/>
          <w:lang w:eastAsia="zh-TW"/>
        </w:rPr>
        <w:t xml:space="preserve">    </w:t>
      </w:r>
      <w:r w:rsidR="006A5B25" w:rsidRPr="006A5B25">
        <w:rPr>
          <w:rFonts w:ascii="標楷體" w:eastAsia="標楷體" w:hAnsi="標楷體" w:hint="eastAsia"/>
        </w:rPr>
        <w:t>開學了，全體師生再度齊聚一堂，同時感受科展團隊在國賽的佳績，謝謝所有師生為我們贏得這令人感動的榮耀！學校也向全體師生宣布一件讓人開心的大事，在學校用心認真服務多年的原旭主任，在今年榮升為明道普霖斯頓小學的副校長！三年一次的「校慶運動會」即將到來，這次的主題是大家都喜愛—「動物森友會」，老師們將遊戲裡的角色擬人化，讓孩子們了解運動的重要性，並將所有人的心團結在一起！新學期的活動精彩可期，讓我們一起期待吧！</w:t>
      </w:r>
    </w:p>
    <w:p w:rsidR="00EC2E5D" w:rsidRPr="00D15F22" w:rsidRDefault="004F50D7" w:rsidP="004F50D7">
      <w:pPr>
        <w:pStyle w:val="aa"/>
        <w:numPr>
          <w:ilvl w:val="0"/>
          <w:numId w:val="24"/>
        </w:numPr>
        <w:spacing w:line="340" w:lineRule="exact"/>
        <w:ind w:leftChars="0" w:left="482" w:hanging="482"/>
        <w:rPr>
          <w:rFonts w:ascii="標楷體" w:hAnsi="標楷體"/>
        </w:rPr>
      </w:pPr>
      <w:r w:rsidRPr="00270BB7">
        <w:rPr>
          <w:rFonts w:ascii="標楷體" w:eastAsia="標楷體" w:hAnsi="標楷體" w:hint="eastAsia"/>
          <w:b/>
          <w:szCs w:val="24"/>
        </w:rPr>
        <w:t>聯合</w:t>
      </w:r>
      <w:r w:rsidRPr="00270BB7">
        <w:rPr>
          <w:rFonts w:ascii="標楷體" w:eastAsia="標楷體" w:hAnsi="標楷體"/>
          <w:b/>
          <w:szCs w:val="24"/>
        </w:rPr>
        <w:t>班親會</w:t>
      </w:r>
      <w:r w:rsidRPr="00270BB7">
        <w:rPr>
          <w:rFonts w:ascii="標楷體" w:eastAsia="標楷體" w:hAnsi="標楷體" w:hint="eastAsia"/>
          <w:b/>
          <w:szCs w:val="24"/>
        </w:rPr>
        <w:t xml:space="preserve"> &amp;</w:t>
      </w:r>
      <w:r w:rsidRPr="00270BB7">
        <w:rPr>
          <w:rFonts w:ascii="標楷體" w:eastAsia="標楷體" w:hAnsi="標楷體"/>
          <w:b/>
          <w:szCs w:val="24"/>
        </w:rPr>
        <w:t xml:space="preserve"> Open House</w:t>
      </w:r>
    </w:p>
    <w:p w:rsidR="004F50D7" w:rsidRPr="00431729" w:rsidRDefault="00D15F22" w:rsidP="004F50D7">
      <w:pPr>
        <w:adjustRightInd w:val="0"/>
        <w:snapToGrid w:val="0"/>
        <w:spacing w:line="320" w:lineRule="exact"/>
        <w:rPr>
          <w:rFonts w:ascii="標楷體" w:eastAsia="標楷體" w:hAnsi="標楷體"/>
        </w:rPr>
      </w:pPr>
      <w:r>
        <w:rPr>
          <w:rFonts w:asciiTheme="minorEastAsia" w:eastAsiaTheme="minorEastAsia" w:hAnsiTheme="minorEastAsia" w:hint="eastAsia"/>
          <w:lang w:eastAsia="zh-TW"/>
        </w:rPr>
        <w:t xml:space="preserve">  </w:t>
      </w:r>
      <w:r w:rsidR="004F50D7">
        <w:rPr>
          <w:rFonts w:asciiTheme="minorEastAsia" w:eastAsiaTheme="minorEastAsia" w:hAnsiTheme="minorEastAsia" w:hint="eastAsia"/>
          <w:lang w:eastAsia="zh-TW"/>
        </w:rPr>
        <w:t xml:space="preserve">  </w:t>
      </w:r>
      <w:r w:rsidR="004F50D7" w:rsidRPr="00431729">
        <w:rPr>
          <w:rFonts w:ascii="標楷體" w:eastAsia="標楷體" w:hAnsi="標楷體" w:hint="eastAsia"/>
        </w:rPr>
        <w:t>開學第三週，學生都調整好作息，開始跟上老師的教學腳步。學校為了讓家長在開學時能和孩子的中、外師溝通，首度將班親會移至平日辦理，並且結合外語部Open House活動。</w:t>
      </w:r>
    </w:p>
    <w:p w:rsidR="00D15F22" w:rsidRDefault="004F50D7" w:rsidP="004F50D7">
      <w:pPr>
        <w:spacing w:line="340" w:lineRule="exact"/>
        <w:rPr>
          <w:rFonts w:ascii="新細明體" w:hAnsi="新細明體"/>
        </w:rPr>
      </w:pPr>
      <w:r>
        <w:rPr>
          <w:rFonts w:asciiTheme="minorEastAsia" w:eastAsiaTheme="minorEastAsia" w:hAnsiTheme="minorEastAsia" w:hint="eastAsia"/>
          <w:lang w:eastAsia="zh-TW"/>
        </w:rPr>
        <w:t xml:space="preserve">    </w:t>
      </w:r>
      <w:r>
        <w:rPr>
          <w:rFonts w:ascii="標楷體" w:eastAsia="標楷體" w:hAnsi="標楷體" w:hint="eastAsia"/>
        </w:rPr>
        <w:t>班親會當天由班級導師與自然科任教師說明班級經營理念與課程教學計畫。外語部教學演示，讓家長一窺英語教學現場，體驗孩子快樂學英語的</w:t>
      </w:r>
      <w:r w:rsidRPr="00431729">
        <w:rPr>
          <w:rFonts w:ascii="標楷體" w:eastAsia="標楷體" w:hAnsi="標楷體" w:hint="eastAsia"/>
        </w:rPr>
        <w:t>情境。看著每位家長認真的神情、大力的支持，期待為孩子的教育努力，讓明道普霖斯頓的孩子在最優質的校園中成長、學習。</w:t>
      </w:r>
    </w:p>
    <w:p w:rsidR="00361416" w:rsidRPr="004F50D7" w:rsidRDefault="004F50D7" w:rsidP="004F50D7">
      <w:pPr>
        <w:pStyle w:val="aa"/>
        <w:numPr>
          <w:ilvl w:val="0"/>
          <w:numId w:val="24"/>
        </w:numPr>
        <w:spacing w:line="320" w:lineRule="exact"/>
        <w:ind w:leftChars="0" w:left="482" w:hanging="482"/>
        <w:rPr>
          <w:rFonts w:ascii="標楷體" w:hAnsi="標楷體"/>
        </w:rPr>
      </w:pPr>
      <w:r w:rsidRPr="00270BB7">
        <w:rPr>
          <w:rFonts w:ascii="標楷體" w:eastAsia="標楷體" w:hAnsi="標楷體" w:cs="新細明體" w:hint="eastAsia"/>
          <w:b/>
          <w:bCs/>
          <w:szCs w:val="24"/>
        </w:rPr>
        <w:t>教師節敬師活動</w:t>
      </w:r>
    </w:p>
    <w:p w:rsidR="004F50D7" w:rsidRPr="004F50D7" w:rsidRDefault="004F50D7" w:rsidP="004F50D7">
      <w:pPr>
        <w:spacing w:line="320" w:lineRule="exact"/>
        <w:rPr>
          <w:rFonts w:ascii="標楷體" w:hAnsi="標楷體"/>
        </w:rPr>
      </w:pPr>
      <w:r>
        <w:rPr>
          <w:rFonts w:ascii="標楷體" w:eastAsia="標楷體" w:hAnsi="標楷體" w:hint="eastAsia"/>
          <w:lang w:eastAsia="zh-TW"/>
        </w:rPr>
        <w:t xml:space="preserve">    </w:t>
      </w:r>
      <w:r w:rsidRPr="00270BB7">
        <w:rPr>
          <w:rFonts w:ascii="標楷體" w:eastAsia="標楷體" w:hAnsi="標楷體" w:hint="eastAsia"/>
        </w:rPr>
        <w:t>在氣勢磅礡的鼓聲開啟了敬師活動，</w:t>
      </w:r>
      <w:r>
        <w:rPr>
          <w:rFonts w:ascii="標楷體" w:eastAsia="標楷體" w:hAnsi="標楷體" w:hint="eastAsia"/>
        </w:rPr>
        <w:t>整體儀式皆由同學以中英文主持並致上感謝詞，表達對全體老師的</w:t>
      </w:r>
      <w:r w:rsidRPr="00270BB7">
        <w:rPr>
          <w:rFonts w:ascii="標楷體" w:eastAsia="標楷體" w:hAnsi="標楷體" w:hint="eastAsia"/>
        </w:rPr>
        <w:t>敬意，全體同學靜下心聆聽，並與校園服務隊、班級敬師代表一起向師長獻上—專心禮、耐心禮、誠心禮、決心禮，以三鞠躬感謝老師的教導。校長也代表</w:t>
      </w:r>
      <w:r>
        <w:rPr>
          <w:rFonts w:ascii="標楷體" w:eastAsia="標楷體" w:hAnsi="標楷體" w:hint="eastAsia"/>
        </w:rPr>
        <w:t>學校向所有師長獻上感謝與祝福，並提醒所有孩子認真學習、勿忘師恩</w:t>
      </w:r>
      <w:r w:rsidRPr="00270BB7">
        <w:rPr>
          <w:rFonts w:ascii="標楷體" w:eastAsia="標楷體" w:hAnsi="標楷體" w:hint="eastAsia"/>
        </w:rPr>
        <w:t>。為了感謝老師的辛勞，學校特別結合公益邀請視障按摩師為每位老師＂鬆＂一下，未來讓我們一起繼續努力，</w:t>
      </w:r>
      <w:r w:rsidRPr="00270BB7">
        <w:rPr>
          <w:rFonts w:ascii="標楷體" w:eastAsia="標楷體" w:hAnsi="標楷體"/>
        </w:rPr>
        <w:t>Happy Teacher's Day~</w:t>
      </w:r>
    </w:p>
    <w:p w:rsidR="00461764" w:rsidRPr="004F50D7" w:rsidRDefault="004F50D7" w:rsidP="004F50D7">
      <w:pPr>
        <w:pStyle w:val="aa"/>
        <w:numPr>
          <w:ilvl w:val="0"/>
          <w:numId w:val="24"/>
        </w:numPr>
        <w:spacing w:line="320" w:lineRule="exact"/>
        <w:ind w:leftChars="0" w:left="482" w:hanging="482"/>
        <w:rPr>
          <w:rFonts w:ascii="標楷體" w:hAnsi="標楷體"/>
        </w:rPr>
      </w:pPr>
      <w:r w:rsidRPr="00270BB7">
        <w:rPr>
          <w:rFonts w:ascii="標楷體" w:eastAsia="標楷體" w:hAnsi="標楷體" w:hint="eastAsia"/>
          <w:b/>
          <w:szCs w:val="24"/>
        </w:rPr>
        <w:t>防</w:t>
      </w:r>
      <w:r w:rsidRPr="00270BB7">
        <w:rPr>
          <w:rFonts w:ascii="標楷體" w:eastAsia="標楷體" w:hAnsi="標楷體"/>
          <w:b/>
          <w:szCs w:val="24"/>
        </w:rPr>
        <w:t>火</w:t>
      </w:r>
      <w:r w:rsidRPr="00270BB7">
        <w:rPr>
          <w:rFonts w:ascii="標楷體" w:eastAsia="標楷體" w:hAnsi="標楷體" w:hint="eastAsia"/>
          <w:b/>
          <w:szCs w:val="24"/>
        </w:rPr>
        <w:t>防災安</w:t>
      </w:r>
      <w:r w:rsidRPr="00270BB7">
        <w:rPr>
          <w:rFonts w:ascii="標楷體" w:eastAsia="標楷體" w:hAnsi="標楷體"/>
          <w:b/>
          <w:szCs w:val="24"/>
        </w:rPr>
        <w:t>全</w:t>
      </w:r>
      <w:r w:rsidRPr="00270BB7">
        <w:rPr>
          <w:rFonts w:ascii="標楷體" w:eastAsia="標楷體" w:hAnsi="標楷體" w:hint="eastAsia"/>
          <w:b/>
          <w:szCs w:val="24"/>
        </w:rPr>
        <w:t>演練</w:t>
      </w:r>
    </w:p>
    <w:p w:rsidR="004F50D7" w:rsidRPr="004F50D7" w:rsidRDefault="004F50D7" w:rsidP="004F50D7">
      <w:pPr>
        <w:spacing w:line="320" w:lineRule="exact"/>
        <w:rPr>
          <w:rFonts w:ascii="標楷體" w:hAnsi="標楷體"/>
        </w:rPr>
      </w:pPr>
      <w:r>
        <w:rPr>
          <w:rFonts w:ascii="標楷體" w:eastAsia="標楷體" w:hAnsi="標楷體" w:hint="eastAsia"/>
          <w:lang w:eastAsia="zh-TW"/>
        </w:rPr>
        <w:t xml:space="preserve">    </w:t>
      </w:r>
      <w:r w:rsidRPr="00270BB7">
        <w:rPr>
          <w:rFonts w:ascii="標楷體" w:eastAsia="標楷體" w:hAnsi="標楷體" w:hint="eastAsia"/>
        </w:rPr>
        <w:t>學校每年定期舉辦「防災演練」，本次</w:t>
      </w:r>
      <w:r w:rsidRPr="00270BB7">
        <w:rPr>
          <w:rFonts w:ascii="標楷體" w:eastAsia="標楷體" w:hAnsi="標楷體"/>
        </w:rPr>
        <w:t>防災演練</w:t>
      </w:r>
      <w:r w:rsidRPr="00270BB7">
        <w:rPr>
          <w:rFonts w:ascii="標楷體" w:eastAsia="標楷體" w:hAnsi="標楷體" w:hint="eastAsia"/>
        </w:rPr>
        <w:t>活動內容包</w:t>
      </w:r>
      <w:r w:rsidRPr="00270BB7">
        <w:rPr>
          <w:rFonts w:ascii="標楷體" w:eastAsia="標楷體" w:hAnsi="標楷體"/>
        </w:rPr>
        <w:t>括</w:t>
      </w:r>
      <w:r w:rsidRPr="00270BB7">
        <w:rPr>
          <w:rFonts w:ascii="標楷體" w:eastAsia="標楷體" w:hAnsi="標楷體" w:hint="eastAsia"/>
        </w:rPr>
        <w:t>實地地震演練逃生及疏散、水域安全、空氣品質宣導、防災宣導、消防車輛解說及體驗、校車安全與濃煙逃生演練。建立學生防災知識與逃生技能，使學生能夠對災害有更深入的認知，透過實際演練，讓小朋友體驗災害的危險性與如何應對各種緊急狀況保護自己。</w:t>
      </w:r>
    </w:p>
    <w:p w:rsidR="004F50D7" w:rsidRPr="004F50D7" w:rsidRDefault="004F50D7" w:rsidP="004F50D7">
      <w:pPr>
        <w:pStyle w:val="aa"/>
        <w:numPr>
          <w:ilvl w:val="0"/>
          <w:numId w:val="24"/>
        </w:numPr>
        <w:spacing w:line="320" w:lineRule="exact"/>
        <w:ind w:leftChars="0" w:left="482" w:hanging="482"/>
        <w:rPr>
          <w:rFonts w:ascii="標楷體" w:hAnsi="標楷體"/>
        </w:rPr>
      </w:pPr>
      <w:r w:rsidRPr="00270BB7">
        <w:rPr>
          <w:rFonts w:ascii="標楷體" w:eastAsia="標楷體" w:hAnsi="標楷體" w:hint="eastAsia"/>
          <w:b/>
          <w:szCs w:val="24"/>
        </w:rPr>
        <w:t>一~三</w:t>
      </w:r>
      <w:r w:rsidRPr="00270BB7">
        <w:rPr>
          <w:rFonts w:ascii="標楷體" w:eastAsia="標楷體" w:hAnsi="標楷體"/>
          <w:b/>
          <w:szCs w:val="24"/>
        </w:rPr>
        <w:t>年級</w:t>
      </w:r>
      <w:r w:rsidRPr="00270BB7">
        <w:rPr>
          <w:rFonts w:ascii="標楷體" w:eastAsia="標楷體" w:hAnsi="標楷體" w:hint="eastAsia"/>
          <w:b/>
          <w:szCs w:val="24"/>
        </w:rPr>
        <w:t>開</w:t>
      </w:r>
      <w:r>
        <w:rPr>
          <w:rFonts w:ascii="標楷體" w:eastAsia="標楷體" w:hAnsi="標楷體"/>
          <w:b/>
        </w:rPr>
        <w:t>心農場</w:t>
      </w:r>
      <w:r>
        <w:rPr>
          <w:rFonts w:ascii="標楷體" w:eastAsia="標楷體" w:hAnsi="標楷體" w:hint="eastAsia"/>
          <w:b/>
          <w:lang w:eastAsia="zh-TW"/>
        </w:rPr>
        <w:t>校</w:t>
      </w:r>
      <w:r w:rsidRPr="00270BB7">
        <w:rPr>
          <w:rFonts w:ascii="標楷體" w:eastAsia="標楷體" w:hAnsi="標楷體"/>
          <w:b/>
          <w:szCs w:val="24"/>
        </w:rPr>
        <w:t>外教學</w:t>
      </w:r>
    </w:p>
    <w:p w:rsidR="004F50D7" w:rsidRPr="004F50D7" w:rsidRDefault="004F50D7" w:rsidP="004F50D7">
      <w:pPr>
        <w:spacing w:line="320" w:lineRule="exact"/>
        <w:rPr>
          <w:rFonts w:ascii="標楷體" w:hAnsi="標楷體"/>
        </w:rPr>
      </w:pPr>
      <w:r>
        <w:rPr>
          <w:rFonts w:ascii="標楷體" w:eastAsia="標楷體" w:hAnsi="標楷體" w:hint="eastAsia"/>
          <w:lang w:eastAsia="zh-TW"/>
        </w:rPr>
        <w:t xml:space="preserve">    </w:t>
      </w:r>
      <w:r w:rsidRPr="00270BB7">
        <w:rPr>
          <w:rFonts w:ascii="標楷體" w:eastAsia="標楷體" w:hAnsi="標楷體" w:hint="eastAsia"/>
        </w:rPr>
        <w:t>孩子</w:t>
      </w:r>
      <w:r w:rsidRPr="00270BB7">
        <w:rPr>
          <w:rFonts w:ascii="標楷體" w:eastAsia="標楷體" w:hAnsi="標楷體"/>
        </w:rPr>
        <w:t>們</w:t>
      </w:r>
      <w:r>
        <w:rPr>
          <w:rFonts w:ascii="標楷體" w:eastAsia="標楷體" w:hAnsi="標楷體" w:hint="eastAsia"/>
        </w:rPr>
        <w:t>期待許久的戶外教學終於如願成行，學校</w:t>
      </w:r>
      <w:r>
        <w:rPr>
          <w:rFonts w:ascii="標楷體" w:eastAsia="標楷體" w:hAnsi="標楷體" w:hint="eastAsia"/>
          <w:lang w:eastAsia="zh-TW"/>
        </w:rPr>
        <w:t>也</w:t>
      </w:r>
      <w:r w:rsidRPr="00270BB7">
        <w:rPr>
          <w:rFonts w:ascii="標楷體" w:eastAsia="標楷體" w:hAnsi="標楷體" w:hint="eastAsia"/>
        </w:rPr>
        <w:t>秉持以健康為先</w:t>
      </w:r>
      <w:r>
        <w:rPr>
          <w:rFonts w:ascii="標楷體" w:eastAsia="標楷體" w:hAnsi="標楷體" w:hint="eastAsia"/>
        </w:rPr>
        <w:t>、防疫為重的理念，全面做好防疫工作</w:t>
      </w:r>
      <w:r w:rsidRPr="00270BB7">
        <w:rPr>
          <w:rFonts w:ascii="標楷體" w:eastAsia="標楷體" w:hAnsi="標楷體" w:hint="eastAsia"/>
        </w:rPr>
        <w:t>，更設計一連串有趣的課程，山訓場活動訓練孩子的膽量與信心；高空繩索也讓低年級小朋友戰勝極限，每走一段都是自我挑戰；舒適的草地區則進行有趣的音樂團康，孩</w:t>
      </w:r>
      <w:r w:rsidRPr="00270BB7">
        <w:rPr>
          <w:rFonts w:ascii="標楷體" w:eastAsia="標楷體" w:hAnsi="標楷體"/>
        </w:rPr>
        <w:t>子們</w:t>
      </w:r>
      <w:r w:rsidRPr="00270BB7">
        <w:rPr>
          <w:rFonts w:ascii="標楷體" w:eastAsia="標楷體" w:hAnsi="標楷體" w:hint="eastAsia"/>
        </w:rPr>
        <w:t>開心地手舞足蹈，一整天活動下來，孩子都帶著滿滿的笑容期待下一次的戶外教學。</w:t>
      </w:r>
    </w:p>
    <w:p w:rsidR="004F50D7" w:rsidRPr="004F50D7" w:rsidRDefault="004F50D7" w:rsidP="004F50D7">
      <w:pPr>
        <w:pStyle w:val="aa"/>
        <w:numPr>
          <w:ilvl w:val="0"/>
          <w:numId w:val="24"/>
        </w:numPr>
        <w:spacing w:line="320" w:lineRule="exact"/>
        <w:ind w:leftChars="0" w:left="482" w:hanging="482"/>
        <w:rPr>
          <w:rFonts w:ascii="標楷體" w:hAnsi="標楷體"/>
        </w:rPr>
      </w:pPr>
      <w:r w:rsidRPr="00431729">
        <w:rPr>
          <w:rFonts w:ascii="標楷體" w:eastAsia="標楷體" w:hAnsi="標楷體" w:hint="eastAsia"/>
          <w:b/>
          <w:szCs w:val="24"/>
        </w:rPr>
        <w:t>四</w:t>
      </w:r>
      <w:r w:rsidRPr="00431729">
        <w:rPr>
          <w:rFonts w:ascii="標楷體" w:eastAsia="標楷體" w:hAnsi="標楷體" w:hint="eastAsia"/>
          <w:b/>
          <w:lang w:eastAsia="zh-TW"/>
        </w:rPr>
        <w:t>~</w:t>
      </w:r>
      <w:r w:rsidRPr="00431729">
        <w:rPr>
          <w:rFonts w:ascii="標楷體" w:eastAsia="標楷體" w:hAnsi="標楷體" w:hint="eastAsia"/>
          <w:b/>
          <w:szCs w:val="24"/>
        </w:rPr>
        <w:t>六年級校外教學</w:t>
      </w:r>
    </w:p>
    <w:p w:rsidR="004F50D7" w:rsidRPr="00E9381E" w:rsidRDefault="004F50D7" w:rsidP="00E9381E">
      <w:pPr>
        <w:spacing w:line="320" w:lineRule="exact"/>
        <w:rPr>
          <w:rFonts w:ascii="標楷體" w:hAnsi="標楷體"/>
        </w:rPr>
      </w:pPr>
      <w:r>
        <w:rPr>
          <w:rFonts w:ascii="標楷體" w:eastAsia="標楷體" w:hAnsi="標楷體" w:hint="eastAsia"/>
          <w:color w:val="000000" w:themeColor="text1"/>
          <w:lang w:eastAsia="zh-TW"/>
        </w:rPr>
        <w:t xml:space="preserve">     </w:t>
      </w:r>
      <w:r>
        <w:rPr>
          <w:rFonts w:ascii="標楷體" w:eastAsia="標楷體" w:hAnsi="標楷體" w:hint="eastAsia"/>
          <w:color w:val="000000" w:themeColor="text1"/>
        </w:rPr>
        <w:t>09/28、09/29、09/30四</w:t>
      </w:r>
      <w:r>
        <w:rPr>
          <w:rFonts w:ascii="新細明體" w:eastAsia="新細明體" w:hAnsi="新細明體" w:hint="eastAsia"/>
          <w:color w:val="000000" w:themeColor="text1"/>
        </w:rPr>
        <w:t>、</w:t>
      </w:r>
      <w:r>
        <w:rPr>
          <w:rFonts w:ascii="標楷體" w:eastAsia="標楷體" w:hAnsi="標楷體" w:hint="eastAsia"/>
          <w:color w:val="000000" w:themeColor="text1"/>
        </w:rPr>
        <w:t>五</w:t>
      </w:r>
      <w:r>
        <w:rPr>
          <w:rFonts w:ascii="新細明體" w:eastAsia="新細明體" w:hAnsi="新細明體" w:hint="eastAsia"/>
          <w:color w:val="000000" w:themeColor="text1"/>
        </w:rPr>
        <w:t>、</w:t>
      </w:r>
      <w:r>
        <w:rPr>
          <w:rFonts w:ascii="標楷體" w:eastAsia="標楷體" w:hAnsi="標楷體" w:hint="eastAsia"/>
          <w:color w:val="000000" w:themeColor="text1"/>
        </w:rPr>
        <w:t>六年級學生到苗栗竹南的「</w:t>
      </w:r>
      <w:r>
        <w:rPr>
          <w:rFonts w:ascii="標楷體" w:eastAsia="標楷體" w:hAnsi="標楷體" w:hint="eastAsia"/>
          <w:b/>
          <w:bCs/>
          <w:color w:val="000000" w:themeColor="text1"/>
          <w:kern w:val="24"/>
        </w:rPr>
        <w:t>四方鮮乳休閒牧場」</w:t>
      </w:r>
      <w:r>
        <w:rPr>
          <w:rFonts w:ascii="標楷體" w:eastAsia="標楷體" w:hAnsi="標楷體" w:hint="eastAsia"/>
          <w:color w:val="000000" w:themeColor="text1"/>
          <w:kern w:val="24"/>
        </w:rPr>
        <w:t>及「</w:t>
      </w:r>
      <w:r>
        <w:rPr>
          <w:rFonts w:ascii="標楷體" w:eastAsia="標楷體" w:hAnsi="標楷體" w:hint="eastAsia"/>
          <w:b/>
          <w:bCs/>
          <w:color w:val="000000" w:themeColor="text1"/>
          <w:kern w:val="24"/>
        </w:rPr>
        <w:t>乳酪故事館」</w:t>
      </w:r>
      <w:r>
        <w:rPr>
          <w:rFonts w:ascii="標楷體" w:eastAsia="標楷體" w:hAnsi="標楷體" w:hint="eastAsia"/>
          <w:color w:val="000000" w:themeColor="text1"/>
        </w:rPr>
        <w:t>進行校外教學。</w:t>
      </w:r>
      <w:r>
        <w:rPr>
          <w:rFonts w:ascii="標楷體" w:eastAsia="標楷體" w:hAnsi="標楷體" w:hint="eastAsia"/>
          <w:color w:val="000000" w:themeColor="text1"/>
          <w:kern w:val="24"/>
        </w:rPr>
        <w:t>在牧場裡孩子們親自餵小牛喝ㄋㄟㄋㄟ，用感官來探索乳牛的牧養照顧及自然生態，在牧場也體驗特別的設施</w:t>
      </w:r>
      <w:r>
        <w:rPr>
          <w:rFonts w:ascii="標楷體" w:eastAsia="標楷體" w:hAnsi="標楷體"/>
          <w:color w:val="000000" w:themeColor="text1"/>
          <w:kern w:val="24"/>
        </w:rPr>
        <w:t>—</w:t>
      </w:r>
      <w:r>
        <w:rPr>
          <w:rFonts w:ascii="標楷體" w:eastAsia="標楷體" w:hAnsi="標楷體" w:hint="eastAsia"/>
          <w:color w:val="000000" w:themeColor="text1"/>
          <w:kern w:val="24"/>
        </w:rPr>
        <w:t>刺激好玩的滑草道；另外在故事館裡透過專業的導覽解說，加深了孩子們對乳製品的相關知識；</w:t>
      </w:r>
      <w:r>
        <w:rPr>
          <w:rFonts w:ascii="標楷體" w:eastAsia="標楷體" w:hAnsi="標楷體" w:hint="eastAsia"/>
          <w:color w:val="000000" w:themeColor="text1"/>
        </w:rPr>
        <w:t>最後孩子最期待的活動就是利用</w:t>
      </w:r>
      <w:r>
        <w:rPr>
          <w:rFonts w:ascii="標楷體" w:eastAsia="標楷體" w:hAnsi="標楷體" w:hint="eastAsia"/>
          <w:color w:val="000000" w:themeColor="text1"/>
          <w:kern w:val="24"/>
        </w:rPr>
        <w:t>牧場自產食材-莫札瑞拉起司，自行</w:t>
      </w:r>
      <w:r>
        <w:rPr>
          <w:rFonts w:ascii="標楷體" w:eastAsia="標楷體" w:hAnsi="標楷體" w:hint="eastAsia"/>
          <w:color w:val="000000" w:themeColor="text1"/>
        </w:rPr>
        <w:t>DIY製作</w:t>
      </w:r>
      <w:r>
        <w:rPr>
          <w:rFonts w:ascii="標楷體" w:eastAsia="標楷體" w:hAnsi="標楷體" w:cstheme="majorBidi" w:hint="eastAsia"/>
          <w:color w:val="000000" w:themeColor="text1"/>
          <w:kern w:val="24"/>
        </w:rPr>
        <w:t>瑪格莉特</w:t>
      </w:r>
      <w:r>
        <w:rPr>
          <w:rFonts w:ascii="標楷體" w:eastAsia="標楷體" w:hAnsi="標楷體" w:hint="eastAsia"/>
          <w:color w:val="000000" w:themeColor="text1"/>
        </w:rPr>
        <w:t>披薩，在品嘗自己製作的美味披薩後，結束了這一天充實的校外教學活動，讓學生滿載知性及美好的回憶踏上歸程。</w:t>
      </w:r>
    </w:p>
    <w:sectPr w:rsidR="004F50D7" w:rsidRPr="00E9381E" w:rsidSect="00461764">
      <w:footerReference w:type="default" r:id="rId9"/>
      <w:pgSz w:w="11906" w:h="16838" w:code="9"/>
      <w:pgMar w:top="851"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7B" w:rsidRDefault="00DE3F7B">
      <w:r>
        <w:separator/>
      </w:r>
    </w:p>
  </w:endnote>
  <w:endnote w:type="continuationSeparator" w:id="0">
    <w:p w:rsidR="00DE3F7B" w:rsidRDefault="00DE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華康魏碑體">
    <w:altName w:val="Arial Unicode MS"/>
    <w:panose1 w:val="030007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B50F57">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7B" w:rsidRDefault="00DE3F7B">
      <w:r>
        <w:separator/>
      </w:r>
    </w:p>
  </w:footnote>
  <w:footnote w:type="continuationSeparator" w:id="0">
    <w:p w:rsidR="00DE3F7B" w:rsidRDefault="00DE3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2"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AF279F"/>
    <w:multiLevelType w:val="hybridMultilevel"/>
    <w:tmpl w:val="7606318E"/>
    <w:lvl w:ilvl="0" w:tplc="9D485322">
      <w:start w:val="1"/>
      <w:numFmt w:val="taiwaneseCountingThousand"/>
      <w:lvlText w:val="%1、"/>
      <w:lvlJc w:val="left"/>
      <w:pPr>
        <w:ind w:left="480" w:hanging="480"/>
      </w:pPr>
      <w:rPr>
        <w:rFonts w:eastAsia="標楷體"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3"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1"/>
  </w:num>
  <w:num w:numId="2">
    <w:abstractNumId w:val="2"/>
  </w:num>
  <w:num w:numId="3">
    <w:abstractNumId w:val="3"/>
  </w:num>
  <w:num w:numId="4">
    <w:abstractNumId w:val="10"/>
  </w:num>
  <w:num w:numId="5">
    <w:abstractNumId w:val="15"/>
  </w:num>
  <w:num w:numId="6">
    <w:abstractNumId w:val="5"/>
  </w:num>
  <w:num w:numId="7">
    <w:abstractNumId w:val="22"/>
  </w:num>
  <w:num w:numId="8">
    <w:abstractNumId w:val="23"/>
  </w:num>
  <w:num w:numId="9">
    <w:abstractNumId w:val="16"/>
  </w:num>
  <w:num w:numId="10">
    <w:abstractNumId w:val="20"/>
  </w:num>
  <w:num w:numId="11">
    <w:abstractNumId w:val="13"/>
  </w:num>
  <w:num w:numId="12">
    <w:abstractNumId w:val="8"/>
  </w:num>
  <w:num w:numId="13">
    <w:abstractNumId w:val="9"/>
  </w:num>
  <w:num w:numId="14">
    <w:abstractNumId w:val="6"/>
  </w:num>
  <w:num w:numId="15">
    <w:abstractNumId w:val="14"/>
  </w:num>
  <w:num w:numId="16">
    <w:abstractNumId w:val="19"/>
  </w:num>
  <w:num w:numId="17">
    <w:abstractNumId w:val="7"/>
  </w:num>
  <w:num w:numId="18">
    <w:abstractNumId w:val="4"/>
  </w:num>
  <w:num w:numId="19">
    <w:abstractNumId w:val="0"/>
  </w:num>
  <w:num w:numId="20">
    <w:abstractNumId w:val="18"/>
  </w:num>
  <w:num w:numId="21">
    <w:abstractNumId w:val="11"/>
  </w:num>
  <w:num w:numId="22">
    <w:abstractNumId w:val="12"/>
  </w:num>
  <w:num w:numId="23">
    <w:abstractNumId w:val="21"/>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878"/>
    <w:rsid w:val="00003148"/>
    <w:rsid w:val="00004D47"/>
    <w:rsid w:val="00005965"/>
    <w:rsid w:val="0000619E"/>
    <w:rsid w:val="000061A3"/>
    <w:rsid w:val="00007050"/>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7EBE"/>
    <w:rsid w:val="00052F94"/>
    <w:rsid w:val="00054623"/>
    <w:rsid w:val="00057F01"/>
    <w:rsid w:val="00060503"/>
    <w:rsid w:val="00060AA6"/>
    <w:rsid w:val="0006145F"/>
    <w:rsid w:val="0006198A"/>
    <w:rsid w:val="00061C30"/>
    <w:rsid w:val="0006662E"/>
    <w:rsid w:val="00067C5C"/>
    <w:rsid w:val="00071BCC"/>
    <w:rsid w:val="00072374"/>
    <w:rsid w:val="00074026"/>
    <w:rsid w:val="00074AA9"/>
    <w:rsid w:val="00075BAD"/>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B9B"/>
    <w:rsid w:val="000D2E9A"/>
    <w:rsid w:val="000D40DB"/>
    <w:rsid w:val="000D50C2"/>
    <w:rsid w:val="000D73C4"/>
    <w:rsid w:val="000D74D9"/>
    <w:rsid w:val="000E1C7F"/>
    <w:rsid w:val="000E382D"/>
    <w:rsid w:val="000E38FC"/>
    <w:rsid w:val="000E3BF6"/>
    <w:rsid w:val="000E3D37"/>
    <w:rsid w:val="000E45A0"/>
    <w:rsid w:val="000F1B12"/>
    <w:rsid w:val="000F2A60"/>
    <w:rsid w:val="000F394E"/>
    <w:rsid w:val="000F474E"/>
    <w:rsid w:val="000F5952"/>
    <w:rsid w:val="00100BC8"/>
    <w:rsid w:val="001023CE"/>
    <w:rsid w:val="001024CE"/>
    <w:rsid w:val="00102B6F"/>
    <w:rsid w:val="001039C1"/>
    <w:rsid w:val="00103FA2"/>
    <w:rsid w:val="001046B0"/>
    <w:rsid w:val="00104A34"/>
    <w:rsid w:val="0010584A"/>
    <w:rsid w:val="00112D09"/>
    <w:rsid w:val="00113D38"/>
    <w:rsid w:val="00116709"/>
    <w:rsid w:val="00116854"/>
    <w:rsid w:val="00120108"/>
    <w:rsid w:val="00122367"/>
    <w:rsid w:val="001228B1"/>
    <w:rsid w:val="001304F2"/>
    <w:rsid w:val="0013077B"/>
    <w:rsid w:val="00135947"/>
    <w:rsid w:val="00135B7F"/>
    <w:rsid w:val="00136325"/>
    <w:rsid w:val="00140E29"/>
    <w:rsid w:val="0014249E"/>
    <w:rsid w:val="00143515"/>
    <w:rsid w:val="00143F71"/>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031D"/>
    <w:rsid w:val="001B113A"/>
    <w:rsid w:val="001B2419"/>
    <w:rsid w:val="001B282F"/>
    <w:rsid w:val="001B3F44"/>
    <w:rsid w:val="001B4C1A"/>
    <w:rsid w:val="001B75D8"/>
    <w:rsid w:val="001B7E67"/>
    <w:rsid w:val="001C17C6"/>
    <w:rsid w:val="001C1AC7"/>
    <w:rsid w:val="001C2D01"/>
    <w:rsid w:val="001C401B"/>
    <w:rsid w:val="001C4609"/>
    <w:rsid w:val="001D032D"/>
    <w:rsid w:val="001D0484"/>
    <w:rsid w:val="001D1254"/>
    <w:rsid w:val="001D2E03"/>
    <w:rsid w:val="001D322B"/>
    <w:rsid w:val="001D3EDF"/>
    <w:rsid w:val="001D5A09"/>
    <w:rsid w:val="001D5E6F"/>
    <w:rsid w:val="001E00E2"/>
    <w:rsid w:val="001E0FC9"/>
    <w:rsid w:val="001E128B"/>
    <w:rsid w:val="001E1B4B"/>
    <w:rsid w:val="001E52CB"/>
    <w:rsid w:val="001E5C97"/>
    <w:rsid w:val="001E706B"/>
    <w:rsid w:val="001F0C69"/>
    <w:rsid w:val="001F14E7"/>
    <w:rsid w:val="001F2A1B"/>
    <w:rsid w:val="001F2E7B"/>
    <w:rsid w:val="001F4657"/>
    <w:rsid w:val="001F4814"/>
    <w:rsid w:val="001F5086"/>
    <w:rsid w:val="00201093"/>
    <w:rsid w:val="00201322"/>
    <w:rsid w:val="002024CB"/>
    <w:rsid w:val="00206035"/>
    <w:rsid w:val="00206D64"/>
    <w:rsid w:val="00207B77"/>
    <w:rsid w:val="00211901"/>
    <w:rsid w:val="00213A86"/>
    <w:rsid w:val="002164AB"/>
    <w:rsid w:val="00216BB7"/>
    <w:rsid w:val="002248C6"/>
    <w:rsid w:val="00224C5F"/>
    <w:rsid w:val="002261D6"/>
    <w:rsid w:val="00227E31"/>
    <w:rsid w:val="00230BCD"/>
    <w:rsid w:val="00230D53"/>
    <w:rsid w:val="00231BF0"/>
    <w:rsid w:val="002321E1"/>
    <w:rsid w:val="00234EBD"/>
    <w:rsid w:val="00234FBE"/>
    <w:rsid w:val="002353E2"/>
    <w:rsid w:val="00240131"/>
    <w:rsid w:val="0024576A"/>
    <w:rsid w:val="002471E2"/>
    <w:rsid w:val="00247FCC"/>
    <w:rsid w:val="002523B6"/>
    <w:rsid w:val="00252497"/>
    <w:rsid w:val="0025389E"/>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40EE"/>
    <w:rsid w:val="002751FD"/>
    <w:rsid w:val="00275A72"/>
    <w:rsid w:val="002774DC"/>
    <w:rsid w:val="00277960"/>
    <w:rsid w:val="002808F4"/>
    <w:rsid w:val="002827C8"/>
    <w:rsid w:val="00283017"/>
    <w:rsid w:val="002834E0"/>
    <w:rsid w:val="0028530E"/>
    <w:rsid w:val="0028534C"/>
    <w:rsid w:val="00286DCD"/>
    <w:rsid w:val="002875BF"/>
    <w:rsid w:val="00287A7E"/>
    <w:rsid w:val="002906A0"/>
    <w:rsid w:val="0029265A"/>
    <w:rsid w:val="00293CD6"/>
    <w:rsid w:val="00294DBC"/>
    <w:rsid w:val="00296587"/>
    <w:rsid w:val="00296854"/>
    <w:rsid w:val="002A3381"/>
    <w:rsid w:val="002B037C"/>
    <w:rsid w:val="002B0789"/>
    <w:rsid w:val="002B0CB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7F1F"/>
    <w:rsid w:val="00311273"/>
    <w:rsid w:val="00314F42"/>
    <w:rsid w:val="00315359"/>
    <w:rsid w:val="00316C0A"/>
    <w:rsid w:val="00317FF7"/>
    <w:rsid w:val="00320FCE"/>
    <w:rsid w:val="00322FA4"/>
    <w:rsid w:val="00323130"/>
    <w:rsid w:val="0032405C"/>
    <w:rsid w:val="00324638"/>
    <w:rsid w:val="00330494"/>
    <w:rsid w:val="00332EBE"/>
    <w:rsid w:val="00333043"/>
    <w:rsid w:val="00333BC5"/>
    <w:rsid w:val="00336C53"/>
    <w:rsid w:val="0033705D"/>
    <w:rsid w:val="003370DD"/>
    <w:rsid w:val="00345BD6"/>
    <w:rsid w:val="00350B54"/>
    <w:rsid w:val="003511AE"/>
    <w:rsid w:val="00352D7B"/>
    <w:rsid w:val="003545F1"/>
    <w:rsid w:val="003573C6"/>
    <w:rsid w:val="00357D07"/>
    <w:rsid w:val="0036090A"/>
    <w:rsid w:val="00361416"/>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157"/>
    <w:rsid w:val="00374607"/>
    <w:rsid w:val="00374D24"/>
    <w:rsid w:val="00376BE9"/>
    <w:rsid w:val="00380A88"/>
    <w:rsid w:val="00380CA0"/>
    <w:rsid w:val="00383501"/>
    <w:rsid w:val="00383C8E"/>
    <w:rsid w:val="003860B3"/>
    <w:rsid w:val="00386FD8"/>
    <w:rsid w:val="00387154"/>
    <w:rsid w:val="00387A31"/>
    <w:rsid w:val="003901F7"/>
    <w:rsid w:val="00392FC3"/>
    <w:rsid w:val="00393C69"/>
    <w:rsid w:val="003A033E"/>
    <w:rsid w:val="003A0A48"/>
    <w:rsid w:val="003A3A01"/>
    <w:rsid w:val="003A5899"/>
    <w:rsid w:val="003A5939"/>
    <w:rsid w:val="003A6083"/>
    <w:rsid w:val="003A7EFD"/>
    <w:rsid w:val="003B0136"/>
    <w:rsid w:val="003B109D"/>
    <w:rsid w:val="003B2619"/>
    <w:rsid w:val="003B28FA"/>
    <w:rsid w:val="003B2A35"/>
    <w:rsid w:val="003B3119"/>
    <w:rsid w:val="003B33F7"/>
    <w:rsid w:val="003B473C"/>
    <w:rsid w:val="003B4782"/>
    <w:rsid w:val="003B47BC"/>
    <w:rsid w:val="003C044B"/>
    <w:rsid w:val="003C1396"/>
    <w:rsid w:val="003C22B4"/>
    <w:rsid w:val="003D1963"/>
    <w:rsid w:val="003D198C"/>
    <w:rsid w:val="003D294C"/>
    <w:rsid w:val="003D2CB2"/>
    <w:rsid w:val="003D32BC"/>
    <w:rsid w:val="003D6604"/>
    <w:rsid w:val="003D6898"/>
    <w:rsid w:val="003E53B0"/>
    <w:rsid w:val="003E5AB0"/>
    <w:rsid w:val="003E6135"/>
    <w:rsid w:val="003F34B5"/>
    <w:rsid w:val="003F7F27"/>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1729"/>
    <w:rsid w:val="0043263D"/>
    <w:rsid w:val="00432E73"/>
    <w:rsid w:val="00433DC8"/>
    <w:rsid w:val="00433E07"/>
    <w:rsid w:val="004347BF"/>
    <w:rsid w:val="00435EDB"/>
    <w:rsid w:val="00437BAD"/>
    <w:rsid w:val="00437D93"/>
    <w:rsid w:val="00440004"/>
    <w:rsid w:val="004415BA"/>
    <w:rsid w:val="00444097"/>
    <w:rsid w:val="00444101"/>
    <w:rsid w:val="00444D76"/>
    <w:rsid w:val="004458EC"/>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0AC2"/>
    <w:rsid w:val="00461764"/>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0D7"/>
    <w:rsid w:val="004F5847"/>
    <w:rsid w:val="004F6609"/>
    <w:rsid w:val="004F6CA9"/>
    <w:rsid w:val="004F75A3"/>
    <w:rsid w:val="005008C1"/>
    <w:rsid w:val="005013D1"/>
    <w:rsid w:val="005041DE"/>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40EAD"/>
    <w:rsid w:val="005431F5"/>
    <w:rsid w:val="00547D10"/>
    <w:rsid w:val="00553BC8"/>
    <w:rsid w:val="00553D00"/>
    <w:rsid w:val="005542E2"/>
    <w:rsid w:val="005549DE"/>
    <w:rsid w:val="00555551"/>
    <w:rsid w:val="0055555B"/>
    <w:rsid w:val="0056114D"/>
    <w:rsid w:val="005641C2"/>
    <w:rsid w:val="005654C6"/>
    <w:rsid w:val="005700A9"/>
    <w:rsid w:val="00570503"/>
    <w:rsid w:val="005725E6"/>
    <w:rsid w:val="00572A65"/>
    <w:rsid w:val="0057338F"/>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B02D7"/>
    <w:rsid w:val="005B0BB0"/>
    <w:rsid w:val="005B1625"/>
    <w:rsid w:val="005B1930"/>
    <w:rsid w:val="005B4382"/>
    <w:rsid w:val="005B4B80"/>
    <w:rsid w:val="005B4D0B"/>
    <w:rsid w:val="005B51D5"/>
    <w:rsid w:val="005B6D84"/>
    <w:rsid w:val="005B7D87"/>
    <w:rsid w:val="005C1285"/>
    <w:rsid w:val="005C3B75"/>
    <w:rsid w:val="005C56B8"/>
    <w:rsid w:val="005C6451"/>
    <w:rsid w:val="005C6F5C"/>
    <w:rsid w:val="005C75F9"/>
    <w:rsid w:val="005C7D13"/>
    <w:rsid w:val="005D0592"/>
    <w:rsid w:val="005D0C90"/>
    <w:rsid w:val="005D0D41"/>
    <w:rsid w:val="005D0F49"/>
    <w:rsid w:val="005D109B"/>
    <w:rsid w:val="005D1D6D"/>
    <w:rsid w:val="005D28EA"/>
    <w:rsid w:val="005D57BC"/>
    <w:rsid w:val="005D62DB"/>
    <w:rsid w:val="005D784F"/>
    <w:rsid w:val="005D7D5C"/>
    <w:rsid w:val="005E0BE3"/>
    <w:rsid w:val="005E120F"/>
    <w:rsid w:val="005E18DD"/>
    <w:rsid w:val="005E29D7"/>
    <w:rsid w:val="005E2B45"/>
    <w:rsid w:val="005E2FC4"/>
    <w:rsid w:val="005E316B"/>
    <w:rsid w:val="005E3DB8"/>
    <w:rsid w:val="005E49D9"/>
    <w:rsid w:val="005E5227"/>
    <w:rsid w:val="005E6B0F"/>
    <w:rsid w:val="005E785A"/>
    <w:rsid w:val="005F07D7"/>
    <w:rsid w:val="005F0915"/>
    <w:rsid w:val="005F09A7"/>
    <w:rsid w:val="005F1642"/>
    <w:rsid w:val="005F1FCB"/>
    <w:rsid w:val="005F35C6"/>
    <w:rsid w:val="005F4965"/>
    <w:rsid w:val="005F5FF7"/>
    <w:rsid w:val="005F72A3"/>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5264"/>
    <w:rsid w:val="0061787D"/>
    <w:rsid w:val="006178DD"/>
    <w:rsid w:val="00620F56"/>
    <w:rsid w:val="0062268B"/>
    <w:rsid w:val="00622A6E"/>
    <w:rsid w:val="00622BE1"/>
    <w:rsid w:val="00623B0D"/>
    <w:rsid w:val="0062505F"/>
    <w:rsid w:val="00626969"/>
    <w:rsid w:val="00627928"/>
    <w:rsid w:val="006302B0"/>
    <w:rsid w:val="006303B5"/>
    <w:rsid w:val="00633466"/>
    <w:rsid w:val="006339B3"/>
    <w:rsid w:val="00633FCC"/>
    <w:rsid w:val="00634C1C"/>
    <w:rsid w:val="00634D2B"/>
    <w:rsid w:val="0063532A"/>
    <w:rsid w:val="0063534A"/>
    <w:rsid w:val="00636035"/>
    <w:rsid w:val="00636633"/>
    <w:rsid w:val="006406B0"/>
    <w:rsid w:val="00643304"/>
    <w:rsid w:val="00643D1F"/>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7053"/>
    <w:rsid w:val="00677ED6"/>
    <w:rsid w:val="00681BF0"/>
    <w:rsid w:val="006827AE"/>
    <w:rsid w:val="006831E7"/>
    <w:rsid w:val="00690B47"/>
    <w:rsid w:val="0069168B"/>
    <w:rsid w:val="00691817"/>
    <w:rsid w:val="00691F04"/>
    <w:rsid w:val="00692001"/>
    <w:rsid w:val="00692515"/>
    <w:rsid w:val="00692AF5"/>
    <w:rsid w:val="00692BFA"/>
    <w:rsid w:val="00693BB5"/>
    <w:rsid w:val="00695E56"/>
    <w:rsid w:val="00696158"/>
    <w:rsid w:val="0069648C"/>
    <w:rsid w:val="006A0A94"/>
    <w:rsid w:val="006A2143"/>
    <w:rsid w:val="006A2C09"/>
    <w:rsid w:val="006A3388"/>
    <w:rsid w:val="006A364E"/>
    <w:rsid w:val="006A3A8A"/>
    <w:rsid w:val="006A551B"/>
    <w:rsid w:val="006A5B25"/>
    <w:rsid w:val="006A6167"/>
    <w:rsid w:val="006A6CFB"/>
    <w:rsid w:val="006B06B5"/>
    <w:rsid w:val="006B627D"/>
    <w:rsid w:val="006B6F01"/>
    <w:rsid w:val="006B71B4"/>
    <w:rsid w:val="006C0E8D"/>
    <w:rsid w:val="006C2261"/>
    <w:rsid w:val="006C3BC8"/>
    <w:rsid w:val="006C5146"/>
    <w:rsid w:val="006C5B55"/>
    <w:rsid w:val="006D0339"/>
    <w:rsid w:val="006D082F"/>
    <w:rsid w:val="006D2E81"/>
    <w:rsid w:val="006D5031"/>
    <w:rsid w:val="006D607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7009FA"/>
    <w:rsid w:val="00701EE7"/>
    <w:rsid w:val="00703FD1"/>
    <w:rsid w:val="00707882"/>
    <w:rsid w:val="00715B83"/>
    <w:rsid w:val="0071627D"/>
    <w:rsid w:val="007164E4"/>
    <w:rsid w:val="007171D4"/>
    <w:rsid w:val="007172F8"/>
    <w:rsid w:val="007238DA"/>
    <w:rsid w:val="00723B54"/>
    <w:rsid w:val="00724AEC"/>
    <w:rsid w:val="00724B7B"/>
    <w:rsid w:val="00725AF5"/>
    <w:rsid w:val="00726EA8"/>
    <w:rsid w:val="00731284"/>
    <w:rsid w:val="00734542"/>
    <w:rsid w:val="00734741"/>
    <w:rsid w:val="00734B1F"/>
    <w:rsid w:val="00735ACE"/>
    <w:rsid w:val="00735B53"/>
    <w:rsid w:val="00737132"/>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0EC2"/>
    <w:rsid w:val="00781B4B"/>
    <w:rsid w:val="00782BAB"/>
    <w:rsid w:val="00786015"/>
    <w:rsid w:val="0078645F"/>
    <w:rsid w:val="00791BC3"/>
    <w:rsid w:val="00791BEC"/>
    <w:rsid w:val="00792FE8"/>
    <w:rsid w:val="00793035"/>
    <w:rsid w:val="00793F28"/>
    <w:rsid w:val="00795B33"/>
    <w:rsid w:val="007972E2"/>
    <w:rsid w:val="007A2C8E"/>
    <w:rsid w:val="007A48C0"/>
    <w:rsid w:val="007B1486"/>
    <w:rsid w:val="007B1606"/>
    <w:rsid w:val="007B170E"/>
    <w:rsid w:val="007B4D51"/>
    <w:rsid w:val="007B511A"/>
    <w:rsid w:val="007B6319"/>
    <w:rsid w:val="007B6F4A"/>
    <w:rsid w:val="007B79F9"/>
    <w:rsid w:val="007C0292"/>
    <w:rsid w:val="007C0B48"/>
    <w:rsid w:val="007C0C3A"/>
    <w:rsid w:val="007C197F"/>
    <w:rsid w:val="007C1AA0"/>
    <w:rsid w:val="007C1FF9"/>
    <w:rsid w:val="007C6056"/>
    <w:rsid w:val="007C7A14"/>
    <w:rsid w:val="007D0EA7"/>
    <w:rsid w:val="007D27BF"/>
    <w:rsid w:val="007D4720"/>
    <w:rsid w:val="007D4FA1"/>
    <w:rsid w:val="007D5D36"/>
    <w:rsid w:val="007D671C"/>
    <w:rsid w:val="007D78E8"/>
    <w:rsid w:val="007E052B"/>
    <w:rsid w:val="007E1033"/>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265"/>
    <w:rsid w:val="008D33C6"/>
    <w:rsid w:val="008D489E"/>
    <w:rsid w:val="008D571D"/>
    <w:rsid w:val="008D5E5E"/>
    <w:rsid w:val="008E0406"/>
    <w:rsid w:val="008E1909"/>
    <w:rsid w:val="008E3069"/>
    <w:rsid w:val="008E31EB"/>
    <w:rsid w:val="008E338C"/>
    <w:rsid w:val="008E467F"/>
    <w:rsid w:val="008E69CB"/>
    <w:rsid w:val="008E7FCB"/>
    <w:rsid w:val="008F0139"/>
    <w:rsid w:val="008F1315"/>
    <w:rsid w:val="008F15F8"/>
    <w:rsid w:val="008F6273"/>
    <w:rsid w:val="008F7385"/>
    <w:rsid w:val="008F770E"/>
    <w:rsid w:val="009028A9"/>
    <w:rsid w:val="00907EDA"/>
    <w:rsid w:val="00910077"/>
    <w:rsid w:val="00910E2E"/>
    <w:rsid w:val="00912930"/>
    <w:rsid w:val="009130E4"/>
    <w:rsid w:val="00913AA3"/>
    <w:rsid w:val="00913F03"/>
    <w:rsid w:val="00914368"/>
    <w:rsid w:val="00914735"/>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45E"/>
    <w:rsid w:val="009374DE"/>
    <w:rsid w:val="00937571"/>
    <w:rsid w:val="009403F9"/>
    <w:rsid w:val="009435E9"/>
    <w:rsid w:val="0094377B"/>
    <w:rsid w:val="00945D70"/>
    <w:rsid w:val="00946E69"/>
    <w:rsid w:val="00951511"/>
    <w:rsid w:val="00952D52"/>
    <w:rsid w:val="00952EBA"/>
    <w:rsid w:val="00953628"/>
    <w:rsid w:val="00953662"/>
    <w:rsid w:val="00953D70"/>
    <w:rsid w:val="00954156"/>
    <w:rsid w:val="00954BFB"/>
    <w:rsid w:val="00961A06"/>
    <w:rsid w:val="00963C97"/>
    <w:rsid w:val="0096405F"/>
    <w:rsid w:val="00964777"/>
    <w:rsid w:val="0096535D"/>
    <w:rsid w:val="00966438"/>
    <w:rsid w:val="009667EA"/>
    <w:rsid w:val="009678DD"/>
    <w:rsid w:val="00970DF3"/>
    <w:rsid w:val="00971000"/>
    <w:rsid w:val="0097178A"/>
    <w:rsid w:val="00971E03"/>
    <w:rsid w:val="00973FBA"/>
    <w:rsid w:val="00974149"/>
    <w:rsid w:val="0097445D"/>
    <w:rsid w:val="00977278"/>
    <w:rsid w:val="00977B2E"/>
    <w:rsid w:val="00980BDB"/>
    <w:rsid w:val="009835C6"/>
    <w:rsid w:val="00984D97"/>
    <w:rsid w:val="00985ED1"/>
    <w:rsid w:val="00990EE2"/>
    <w:rsid w:val="0099384C"/>
    <w:rsid w:val="00993C75"/>
    <w:rsid w:val="0099561E"/>
    <w:rsid w:val="00995C6A"/>
    <w:rsid w:val="00995F3D"/>
    <w:rsid w:val="00996D89"/>
    <w:rsid w:val="00997687"/>
    <w:rsid w:val="009A0EA6"/>
    <w:rsid w:val="009A4C51"/>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1A9"/>
    <w:rsid w:val="009E38F9"/>
    <w:rsid w:val="009E5C36"/>
    <w:rsid w:val="009E67C5"/>
    <w:rsid w:val="009E7C01"/>
    <w:rsid w:val="009F06DF"/>
    <w:rsid w:val="009F1063"/>
    <w:rsid w:val="009F19ED"/>
    <w:rsid w:val="009F2A17"/>
    <w:rsid w:val="009F37F2"/>
    <w:rsid w:val="009F3F47"/>
    <w:rsid w:val="009F55CC"/>
    <w:rsid w:val="009F61EB"/>
    <w:rsid w:val="00A003DA"/>
    <w:rsid w:val="00A00D09"/>
    <w:rsid w:val="00A01AB7"/>
    <w:rsid w:val="00A01D99"/>
    <w:rsid w:val="00A02262"/>
    <w:rsid w:val="00A03061"/>
    <w:rsid w:val="00A06B04"/>
    <w:rsid w:val="00A070AA"/>
    <w:rsid w:val="00A072BE"/>
    <w:rsid w:val="00A100B5"/>
    <w:rsid w:val="00A11DF7"/>
    <w:rsid w:val="00A1254D"/>
    <w:rsid w:val="00A13FFC"/>
    <w:rsid w:val="00A1567F"/>
    <w:rsid w:val="00A20913"/>
    <w:rsid w:val="00A227B3"/>
    <w:rsid w:val="00A24745"/>
    <w:rsid w:val="00A26718"/>
    <w:rsid w:val="00A2699D"/>
    <w:rsid w:val="00A31BC7"/>
    <w:rsid w:val="00A33E91"/>
    <w:rsid w:val="00A3478A"/>
    <w:rsid w:val="00A35252"/>
    <w:rsid w:val="00A35A09"/>
    <w:rsid w:val="00A35FD2"/>
    <w:rsid w:val="00A40439"/>
    <w:rsid w:val="00A43A14"/>
    <w:rsid w:val="00A43DA6"/>
    <w:rsid w:val="00A4605C"/>
    <w:rsid w:val="00A51BC0"/>
    <w:rsid w:val="00A52CBD"/>
    <w:rsid w:val="00A52CE4"/>
    <w:rsid w:val="00A5405D"/>
    <w:rsid w:val="00A540A9"/>
    <w:rsid w:val="00A5493A"/>
    <w:rsid w:val="00A55049"/>
    <w:rsid w:val="00A551D2"/>
    <w:rsid w:val="00A56C81"/>
    <w:rsid w:val="00A56D20"/>
    <w:rsid w:val="00A5771A"/>
    <w:rsid w:val="00A6463E"/>
    <w:rsid w:val="00A66DA4"/>
    <w:rsid w:val="00A67399"/>
    <w:rsid w:val="00A70AB3"/>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72BA"/>
    <w:rsid w:val="00A976AA"/>
    <w:rsid w:val="00A977D5"/>
    <w:rsid w:val="00A97F81"/>
    <w:rsid w:val="00AA0631"/>
    <w:rsid w:val="00AA0BA6"/>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436B"/>
    <w:rsid w:val="00B04434"/>
    <w:rsid w:val="00B050AC"/>
    <w:rsid w:val="00B062FF"/>
    <w:rsid w:val="00B06E57"/>
    <w:rsid w:val="00B11D6C"/>
    <w:rsid w:val="00B123BC"/>
    <w:rsid w:val="00B12E71"/>
    <w:rsid w:val="00B17CF8"/>
    <w:rsid w:val="00B17E4B"/>
    <w:rsid w:val="00B21959"/>
    <w:rsid w:val="00B21BBD"/>
    <w:rsid w:val="00B21BF4"/>
    <w:rsid w:val="00B22DC5"/>
    <w:rsid w:val="00B23304"/>
    <w:rsid w:val="00B23CDF"/>
    <w:rsid w:val="00B25637"/>
    <w:rsid w:val="00B25EBD"/>
    <w:rsid w:val="00B309A4"/>
    <w:rsid w:val="00B31274"/>
    <w:rsid w:val="00B31894"/>
    <w:rsid w:val="00B334CC"/>
    <w:rsid w:val="00B336B0"/>
    <w:rsid w:val="00B34C63"/>
    <w:rsid w:val="00B34D83"/>
    <w:rsid w:val="00B35304"/>
    <w:rsid w:val="00B3659F"/>
    <w:rsid w:val="00B370F9"/>
    <w:rsid w:val="00B41BBE"/>
    <w:rsid w:val="00B42104"/>
    <w:rsid w:val="00B42459"/>
    <w:rsid w:val="00B426D6"/>
    <w:rsid w:val="00B42D30"/>
    <w:rsid w:val="00B42F4C"/>
    <w:rsid w:val="00B437A8"/>
    <w:rsid w:val="00B442CB"/>
    <w:rsid w:val="00B45E83"/>
    <w:rsid w:val="00B47E88"/>
    <w:rsid w:val="00B503D9"/>
    <w:rsid w:val="00B50F57"/>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32F"/>
    <w:rsid w:val="00B925C4"/>
    <w:rsid w:val="00B939AB"/>
    <w:rsid w:val="00B961EC"/>
    <w:rsid w:val="00BA0C91"/>
    <w:rsid w:val="00BA1893"/>
    <w:rsid w:val="00BA4679"/>
    <w:rsid w:val="00BA58A1"/>
    <w:rsid w:val="00BA6E82"/>
    <w:rsid w:val="00BB1B44"/>
    <w:rsid w:val="00BB45C6"/>
    <w:rsid w:val="00BB45F2"/>
    <w:rsid w:val="00BB4A06"/>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53DC"/>
    <w:rsid w:val="00BE611C"/>
    <w:rsid w:val="00BE6281"/>
    <w:rsid w:val="00BE7CD1"/>
    <w:rsid w:val="00BF128B"/>
    <w:rsid w:val="00BF3137"/>
    <w:rsid w:val="00BF5FE8"/>
    <w:rsid w:val="00BF6216"/>
    <w:rsid w:val="00BF6AD9"/>
    <w:rsid w:val="00C01C84"/>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D02"/>
    <w:rsid w:val="00CA705F"/>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F310A"/>
    <w:rsid w:val="00CF50D8"/>
    <w:rsid w:val="00CF6B26"/>
    <w:rsid w:val="00CF6D74"/>
    <w:rsid w:val="00D0178A"/>
    <w:rsid w:val="00D01FD7"/>
    <w:rsid w:val="00D03FF5"/>
    <w:rsid w:val="00D0530C"/>
    <w:rsid w:val="00D054D6"/>
    <w:rsid w:val="00D06C12"/>
    <w:rsid w:val="00D10612"/>
    <w:rsid w:val="00D106C9"/>
    <w:rsid w:val="00D1108A"/>
    <w:rsid w:val="00D11B40"/>
    <w:rsid w:val="00D1271C"/>
    <w:rsid w:val="00D12958"/>
    <w:rsid w:val="00D129D4"/>
    <w:rsid w:val="00D13735"/>
    <w:rsid w:val="00D137E3"/>
    <w:rsid w:val="00D15F22"/>
    <w:rsid w:val="00D163D9"/>
    <w:rsid w:val="00D16F55"/>
    <w:rsid w:val="00D1702E"/>
    <w:rsid w:val="00D236FF"/>
    <w:rsid w:val="00D2398A"/>
    <w:rsid w:val="00D2493F"/>
    <w:rsid w:val="00D26B12"/>
    <w:rsid w:val="00D32178"/>
    <w:rsid w:val="00D42E59"/>
    <w:rsid w:val="00D4332C"/>
    <w:rsid w:val="00D45BC1"/>
    <w:rsid w:val="00D45D54"/>
    <w:rsid w:val="00D50B36"/>
    <w:rsid w:val="00D50D91"/>
    <w:rsid w:val="00D52516"/>
    <w:rsid w:val="00D52A8F"/>
    <w:rsid w:val="00D55206"/>
    <w:rsid w:val="00D55703"/>
    <w:rsid w:val="00D60AA0"/>
    <w:rsid w:val="00D60D60"/>
    <w:rsid w:val="00D60DA1"/>
    <w:rsid w:val="00D61867"/>
    <w:rsid w:val="00D63F3D"/>
    <w:rsid w:val="00D66522"/>
    <w:rsid w:val="00D67CF7"/>
    <w:rsid w:val="00D73D3E"/>
    <w:rsid w:val="00D7525F"/>
    <w:rsid w:val="00D75928"/>
    <w:rsid w:val="00D777AD"/>
    <w:rsid w:val="00D77C3B"/>
    <w:rsid w:val="00D77F92"/>
    <w:rsid w:val="00D80B05"/>
    <w:rsid w:val="00D80CE4"/>
    <w:rsid w:val="00D8297B"/>
    <w:rsid w:val="00D839DD"/>
    <w:rsid w:val="00D8610B"/>
    <w:rsid w:val="00D867A5"/>
    <w:rsid w:val="00D9138E"/>
    <w:rsid w:val="00D9239E"/>
    <w:rsid w:val="00D92D13"/>
    <w:rsid w:val="00DA03C5"/>
    <w:rsid w:val="00DA1CA7"/>
    <w:rsid w:val="00DA276F"/>
    <w:rsid w:val="00DA2D78"/>
    <w:rsid w:val="00DA35F7"/>
    <w:rsid w:val="00DA41D3"/>
    <w:rsid w:val="00DA7E97"/>
    <w:rsid w:val="00DB0C55"/>
    <w:rsid w:val="00DB0DEF"/>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F16"/>
    <w:rsid w:val="00DD29D3"/>
    <w:rsid w:val="00DD3198"/>
    <w:rsid w:val="00DD3243"/>
    <w:rsid w:val="00DD3A21"/>
    <w:rsid w:val="00DD410A"/>
    <w:rsid w:val="00DD499F"/>
    <w:rsid w:val="00DD55EA"/>
    <w:rsid w:val="00DD7803"/>
    <w:rsid w:val="00DE0E35"/>
    <w:rsid w:val="00DE3F7B"/>
    <w:rsid w:val="00DE4543"/>
    <w:rsid w:val="00DE4A80"/>
    <w:rsid w:val="00DE5FC6"/>
    <w:rsid w:val="00DE6612"/>
    <w:rsid w:val="00DE6DEF"/>
    <w:rsid w:val="00DF00A9"/>
    <w:rsid w:val="00DF1941"/>
    <w:rsid w:val="00DF2099"/>
    <w:rsid w:val="00DF57B9"/>
    <w:rsid w:val="00DF647F"/>
    <w:rsid w:val="00DF6C88"/>
    <w:rsid w:val="00DF7E28"/>
    <w:rsid w:val="00E024BA"/>
    <w:rsid w:val="00E026AF"/>
    <w:rsid w:val="00E02CDD"/>
    <w:rsid w:val="00E02D30"/>
    <w:rsid w:val="00E05524"/>
    <w:rsid w:val="00E06705"/>
    <w:rsid w:val="00E0706D"/>
    <w:rsid w:val="00E07E4D"/>
    <w:rsid w:val="00E114F7"/>
    <w:rsid w:val="00E11777"/>
    <w:rsid w:val="00E12AD0"/>
    <w:rsid w:val="00E13F1D"/>
    <w:rsid w:val="00E1564C"/>
    <w:rsid w:val="00E1571B"/>
    <w:rsid w:val="00E2066B"/>
    <w:rsid w:val="00E21943"/>
    <w:rsid w:val="00E219BC"/>
    <w:rsid w:val="00E21D0C"/>
    <w:rsid w:val="00E21D77"/>
    <w:rsid w:val="00E230B1"/>
    <w:rsid w:val="00E25F7A"/>
    <w:rsid w:val="00E26805"/>
    <w:rsid w:val="00E26F2A"/>
    <w:rsid w:val="00E27251"/>
    <w:rsid w:val="00E3052F"/>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EB9"/>
    <w:rsid w:val="00E54A60"/>
    <w:rsid w:val="00E5542B"/>
    <w:rsid w:val="00E55583"/>
    <w:rsid w:val="00E608D5"/>
    <w:rsid w:val="00E61181"/>
    <w:rsid w:val="00E6155A"/>
    <w:rsid w:val="00E63335"/>
    <w:rsid w:val="00E63A64"/>
    <w:rsid w:val="00E67E0C"/>
    <w:rsid w:val="00E7189B"/>
    <w:rsid w:val="00E71B3E"/>
    <w:rsid w:val="00E72513"/>
    <w:rsid w:val="00E750E5"/>
    <w:rsid w:val="00E75BC7"/>
    <w:rsid w:val="00E7792B"/>
    <w:rsid w:val="00E8154A"/>
    <w:rsid w:val="00E82D26"/>
    <w:rsid w:val="00E83B2A"/>
    <w:rsid w:val="00E83C59"/>
    <w:rsid w:val="00E84265"/>
    <w:rsid w:val="00E842C7"/>
    <w:rsid w:val="00E84329"/>
    <w:rsid w:val="00E84C2A"/>
    <w:rsid w:val="00E84E12"/>
    <w:rsid w:val="00E85A2E"/>
    <w:rsid w:val="00E87A89"/>
    <w:rsid w:val="00E903C2"/>
    <w:rsid w:val="00E90DF4"/>
    <w:rsid w:val="00E924AC"/>
    <w:rsid w:val="00E935D1"/>
    <w:rsid w:val="00E9381E"/>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B181B"/>
    <w:rsid w:val="00EB1970"/>
    <w:rsid w:val="00EB1FBF"/>
    <w:rsid w:val="00EB3AB2"/>
    <w:rsid w:val="00EB44A9"/>
    <w:rsid w:val="00EB5E49"/>
    <w:rsid w:val="00EC08E1"/>
    <w:rsid w:val="00EC16BC"/>
    <w:rsid w:val="00EC2E5D"/>
    <w:rsid w:val="00EC475E"/>
    <w:rsid w:val="00EC5377"/>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4B33"/>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19A8"/>
    <w:rsid w:val="00F25170"/>
    <w:rsid w:val="00F2520D"/>
    <w:rsid w:val="00F269CE"/>
    <w:rsid w:val="00F3096C"/>
    <w:rsid w:val="00F31511"/>
    <w:rsid w:val="00F31B5B"/>
    <w:rsid w:val="00F326F1"/>
    <w:rsid w:val="00F3287E"/>
    <w:rsid w:val="00F32982"/>
    <w:rsid w:val="00F339EB"/>
    <w:rsid w:val="00F35249"/>
    <w:rsid w:val="00F3637A"/>
    <w:rsid w:val="00F36578"/>
    <w:rsid w:val="00F37272"/>
    <w:rsid w:val="00F374FA"/>
    <w:rsid w:val="00F45846"/>
    <w:rsid w:val="00F46AC2"/>
    <w:rsid w:val="00F46EA7"/>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664B"/>
    <w:rsid w:val="00F7742A"/>
    <w:rsid w:val="00F7793E"/>
    <w:rsid w:val="00F805F7"/>
    <w:rsid w:val="00F81EEB"/>
    <w:rsid w:val="00F82C15"/>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97"/>
    <w:rsid w:val="00FB0C54"/>
    <w:rsid w:val="00FB3E10"/>
    <w:rsid w:val="00FB511C"/>
    <w:rsid w:val="00FB7A25"/>
    <w:rsid w:val="00FC0278"/>
    <w:rsid w:val="00FC07A7"/>
    <w:rsid w:val="00FC0E30"/>
    <w:rsid w:val="00FC3299"/>
    <w:rsid w:val="00FC6528"/>
    <w:rsid w:val="00FC6B0F"/>
    <w:rsid w:val="00FC7184"/>
    <w:rsid w:val="00FD0B46"/>
    <w:rsid w:val="00FD3AEA"/>
    <w:rsid w:val="00FD662F"/>
    <w:rsid w:val="00FE0130"/>
    <w:rsid w:val="00FE1386"/>
    <w:rsid w:val="00FE1C14"/>
    <w:rsid w:val="00FE2E41"/>
    <w:rsid w:val="00FE47BD"/>
    <w:rsid w:val="00FE4A08"/>
    <w:rsid w:val="00FE4DDD"/>
    <w:rsid w:val="00FE6807"/>
    <w:rsid w:val="00FE7529"/>
    <w:rsid w:val="00FE7FA5"/>
    <w:rsid w:val="00FF00EC"/>
    <w:rsid w:val="00FF16B7"/>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8D05E"/>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0980-F4B7-4CC2-9F61-5D022B25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52</cp:revision>
  <cp:lastPrinted>2020-06-09T03:57:00Z</cp:lastPrinted>
  <dcterms:created xsi:type="dcterms:W3CDTF">2020-04-06T08:05:00Z</dcterms:created>
  <dcterms:modified xsi:type="dcterms:W3CDTF">2020-10-12T02:59:00Z</dcterms:modified>
</cp:coreProperties>
</file>