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5771A7">
        <w:rPr>
          <w:rFonts w:eastAsia="標楷體" w:hAnsi="標楷體" w:hint="eastAsia"/>
          <w:sz w:val="22"/>
          <w:szCs w:val="22"/>
          <w:lang w:eastAsia="zh-TW"/>
        </w:rPr>
        <w:t>4</w:t>
      </w:r>
      <w:r w:rsidR="00A003DA">
        <w:rPr>
          <w:rFonts w:eastAsia="標楷體" w:hAnsi="標楷體" w:hint="eastAsia"/>
          <w:sz w:val="22"/>
          <w:szCs w:val="22"/>
          <w:lang w:eastAsia="zh-TW"/>
        </w:rPr>
        <w:t>8</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04100</w:t>
      </w:r>
      <w:r w:rsidR="0063532A">
        <w:rPr>
          <w:rFonts w:eastAsia="標楷體" w:hAnsi="標楷體" w:hint="eastAsia"/>
          <w:sz w:val="22"/>
          <w:szCs w:val="22"/>
          <w:lang w:eastAsia="zh-TW"/>
        </w:rPr>
        <w:t>8</w:t>
      </w:r>
    </w:p>
    <w:p w:rsidR="00332EBE" w:rsidRPr="007E26DA" w:rsidRDefault="00B25EBD" w:rsidP="0063532A">
      <w:pPr>
        <w:numPr>
          <w:ilvl w:val="0"/>
          <w:numId w:val="34"/>
        </w:numPr>
        <w:spacing w:beforeLines="200" w:before="720" w:line="3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1450AD" w:rsidRPr="007E26DA" w:rsidRDefault="00A003DA" w:rsidP="0063532A">
      <w:pPr>
        <w:numPr>
          <w:ilvl w:val="0"/>
          <w:numId w:val="41"/>
        </w:numPr>
        <w:tabs>
          <w:tab w:val="left" w:pos="567"/>
        </w:tabs>
        <w:spacing w:line="360" w:lineRule="exact"/>
        <w:ind w:left="482" w:hanging="482"/>
        <w:rPr>
          <w:rFonts w:ascii="標楷體" w:eastAsia="標楷體" w:hAnsi="標楷體"/>
          <w:b/>
          <w:lang w:eastAsia="zh-TW"/>
        </w:rPr>
      </w:pPr>
      <w:r w:rsidRPr="007E26DA">
        <w:rPr>
          <w:rFonts w:ascii="標楷體" w:eastAsia="標楷體" w:hAnsi="標楷體" w:hint="eastAsia"/>
          <w:b/>
        </w:rPr>
        <w:t>對外比賽成績優異</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rPr>
        <w:t>1.本校參加104年度臺中市中小學資訊網路應用競賽榮獲團體總成績國小乙組第三名</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lang w:eastAsia="zh-TW"/>
        </w:rPr>
        <w:t xml:space="preserve">  </w:t>
      </w:r>
      <w:r w:rsidRPr="007E26DA">
        <w:rPr>
          <w:rFonts w:ascii="標楷體" w:eastAsia="標楷體" w:hAnsi="標楷體" w:hint="eastAsia"/>
        </w:rPr>
        <w:t>★401班張書淇同學榮獲電腦繪圖國小中年級乙組靜態類 特優 指導老師:劉禎</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lang w:eastAsia="zh-TW"/>
        </w:rPr>
        <w:t xml:space="preserve">  </w:t>
      </w:r>
      <w:r w:rsidRPr="007E26DA">
        <w:rPr>
          <w:rFonts w:ascii="標楷體" w:eastAsia="標楷體" w:hAnsi="標楷體" w:hint="eastAsia"/>
        </w:rPr>
        <w:t>★403班胡毓晴同學榮獲電腦繪圖國小中年級乙組靜態類 優等 指導老師:劉禎</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lang w:eastAsia="zh-TW"/>
        </w:rPr>
        <w:t xml:space="preserve">  </w:t>
      </w:r>
      <w:r w:rsidRPr="007E26DA">
        <w:rPr>
          <w:rFonts w:ascii="標楷體" w:eastAsia="標楷體" w:hAnsi="標楷體" w:hint="eastAsia"/>
        </w:rPr>
        <w:t>★401班</w:t>
      </w:r>
      <w:r w:rsidRPr="007E26DA">
        <w:rPr>
          <w:rFonts w:ascii="標楷體" w:eastAsia="標楷體" w:hAnsi="標楷體"/>
        </w:rPr>
        <w:t>謝瑾萱</w:t>
      </w:r>
      <w:r w:rsidRPr="007E26DA">
        <w:rPr>
          <w:rFonts w:ascii="標楷體" w:eastAsia="標楷體" w:hAnsi="標楷體" w:hint="eastAsia"/>
        </w:rPr>
        <w:t>同學榮獲</w:t>
      </w:r>
      <w:r w:rsidRPr="007E26DA">
        <w:rPr>
          <w:rFonts w:ascii="標楷體" w:eastAsia="標楷體" w:hAnsi="標楷體"/>
        </w:rPr>
        <w:t xml:space="preserve">電腦繪圖國小中年級乙組靜態類 優等 </w:t>
      </w:r>
      <w:r w:rsidRPr="007E26DA">
        <w:rPr>
          <w:rFonts w:ascii="標楷體" w:eastAsia="標楷體" w:hAnsi="標楷體" w:hint="eastAsia"/>
        </w:rPr>
        <w:t>指導老師:劉禎</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lang w:eastAsia="zh-TW"/>
        </w:rPr>
        <w:t xml:space="preserve">  </w:t>
      </w:r>
      <w:r w:rsidRPr="007E26DA">
        <w:rPr>
          <w:rFonts w:ascii="標楷體" w:eastAsia="標楷體" w:hAnsi="標楷體" w:hint="eastAsia"/>
        </w:rPr>
        <w:t>★503班</w:t>
      </w:r>
      <w:r w:rsidRPr="007E26DA">
        <w:rPr>
          <w:rFonts w:ascii="標楷體" w:eastAsia="標楷體" w:hAnsi="標楷體"/>
        </w:rPr>
        <w:t xml:space="preserve">陳愛愛同學榮獲電腦繪圖國小中年級乙組靜態類 甲等 </w:t>
      </w:r>
      <w:r w:rsidRPr="007E26DA">
        <w:rPr>
          <w:rFonts w:ascii="標楷體" w:eastAsia="標楷體" w:hAnsi="標楷體" w:hint="eastAsia"/>
        </w:rPr>
        <w:t>指導老師:劉禎</w:t>
      </w:r>
    </w:p>
    <w:p w:rsidR="004577C8" w:rsidRPr="007E26DA" w:rsidRDefault="008E7FCB" w:rsidP="0063532A">
      <w:pPr>
        <w:spacing w:line="360" w:lineRule="exact"/>
        <w:rPr>
          <w:rFonts w:ascii="標楷體" w:eastAsia="標楷體" w:hAnsi="標楷體"/>
        </w:rPr>
      </w:pPr>
      <w:r w:rsidRPr="007E26DA">
        <w:rPr>
          <w:rFonts w:ascii="標楷體" w:eastAsia="標楷體" w:hAnsi="標楷體" w:hint="eastAsia"/>
        </w:rPr>
        <w:t>2.501班鄧仕展同學參加2015第26屆馬來西亞國際發明創新科技展，作品｢書包重量顯示」</w:t>
      </w:r>
    </w:p>
    <w:p w:rsidR="008E7FCB" w:rsidRPr="007E26DA" w:rsidRDefault="004577C8" w:rsidP="0063532A">
      <w:pPr>
        <w:spacing w:line="360" w:lineRule="exact"/>
        <w:rPr>
          <w:rFonts w:ascii="標楷體" w:eastAsia="標楷體" w:hAnsi="標楷體"/>
        </w:rPr>
      </w:pPr>
      <w:r w:rsidRPr="007E26DA">
        <w:rPr>
          <w:rFonts w:ascii="標楷體" w:eastAsia="標楷體" w:hAnsi="標楷體" w:hint="eastAsia"/>
          <w:lang w:eastAsia="zh-TW"/>
        </w:rPr>
        <w:t xml:space="preserve">  </w:t>
      </w:r>
      <w:r w:rsidR="008E7FCB" w:rsidRPr="007E26DA">
        <w:rPr>
          <w:rFonts w:ascii="標楷體" w:eastAsia="標楷體" w:hAnsi="標楷體" w:hint="eastAsia"/>
        </w:rPr>
        <w:t>榮獲銅牌獎。</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rPr>
        <w:t>3.403班張宸甄同學參加2015我是剪報高手比賽榮獲中年級組佳作獎。</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rPr>
        <w:t>4.403班江念慈同學參加2015台中文化盃音樂大賽榮獲鋼琴國小三年級組優等。</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rPr>
        <w:t>5.503班陳愛愛同學、504班劉侑婕同學參加教師節電子賀卡比賽榮獲入選。</w:t>
      </w:r>
    </w:p>
    <w:p w:rsidR="008E7FCB" w:rsidRPr="007E26DA" w:rsidRDefault="008E7FCB" w:rsidP="0063532A">
      <w:pPr>
        <w:spacing w:line="360" w:lineRule="exact"/>
        <w:rPr>
          <w:rFonts w:ascii="標楷體" w:eastAsia="標楷體" w:hAnsi="標楷體"/>
        </w:rPr>
      </w:pPr>
      <w:r w:rsidRPr="007E26DA">
        <w:rPr>
          <w:rFonts w:ascii="標楷體" w:eastAsia="標楷體" w:hAnsi="標楷體" w:hint="eastAsia"/>
        </w:rPr>
        <w:t>6.401班謝瑾萱同學、403班胡毓晴同學參加猴年電子賀卡比賽榮獲入選。</w:t>
      </w:r>
    </w:p>
    <w:p w:rsidR="004577C8" w:rsidRPr="005B1625" w:rsidRDefault="004577C8" w:rsidP="0063532A">
      <w:pPr>
        <w:numPr>
          <w:ilvl w:val="0"/>
          <w:numId w:val="41"/>
        </w:numPr>
        <w:tabs>
          <w:tab w:val="left" w:pos="567"/>
        </w:tabs>
        <w:spacing w:line="360" w:lineRule="exact"/>
        <w:rPr>
          <w:rFonts w:ascii="標楷體" w:eastAsia="標楷體" w:hAnsi="標楷體"/>
          <w:b/>
          <w:lang w:eastAsia="zh-TW"/>
        </w:rPr>
      </w:pPr>
      <w:r w:rsidRPr="005B1625">
        <w:rPr>
          <w:rFonts w:ascii="標楷體" w:eastAsia="標楷體" w:hAnsi="標楷體" w:hint="eastAsia"/>
          <w:b/>
        </w:rPr>
        <w:t>103學年度Cambridge Test學生的表現讓人驚豔</w:t>
      </w:r>
    </w:p>
    <w:p w:rsidR="004577C8" w:rsidRPr="007E26DA" w:rsidRDefault="004577C8" w:rsidP="0063532A">
      <w:pPr>
        <w:tabs>
          <w:tab w:val="left" w:pos="567"/>
        </w:tabs>
        <w:spacing w:line="360" w:lineRule="exact"/>
        <w:ind w:left="482"/>
        <w:rPr>
          <w:rFonts w:ascii="標楷體" w:eastAsia="標楷體" w:hAnsi="標楷體"/>
          <w:lang w:eastAsia="zh-TW"/>
        </w:rPr>
      </w:pPr>
      <w:r w:rsidRPr="007E26DA">
        <w:rPr>
          <w:rFonts w:ascii="標楷體" w:eastAsia="標楷體" w:hAnsi="標楷體" w:hint="eastAsia"/>
        </w:rPr>
        <w:t>KET</w:t>
      </w:r>
      <w:r w:rsidRPr="007E26DA">
        <w:rPr>
          <w:rFonts w:ascii="標楷體" w:eastAsia="標楷體" w:hAnsi="標楷體" w:hint="eastAsia"/>
          <w:lang w:eastAsia="zh-TW"/>
        </w:rPr>
        <w:t>：參加人數112人，通過人數112人，通過率百分之百</w:t>
      </w:r>
    </w:p>
    <w:p w:rsidR="00EF5F7A" w:rsidRPr="007E26DA" w:rsidRDefault="004577C8" w:rsidP="0063532A">
      <w:pPr>
        <w:tabs>
          <w:tab w:val="left" w:pos="567"/>
        </w:tabs>
        <w:spacing w:line="360" w:lineRule="exact"/>
        <w:ind w:left="482"/>
        <w:rPr>
          <w:rFonts w:ascii="標楷體" w:eastAsia="標楷體" w:hAnsi="標楷體"/>
          <w:b/>
          <w:lang w:eastAsia="zh-TW"/>
        </w:rPr>
      </w:pPr>
      <w:r w:rsidRPr="007E26DA">
        <w:rPr>
          <w:rFonts w:ascii="標楷體" w:eastAsia="標楷體" w:hAnsi="標楷體" w:hint="eastAsia"/>
          <w:lang w:eastAsia="zh-TW"/>
        </w:rPr>
        <w:t>PET：參加人數105人，通過人數92人，通過率</w:t>
      </w:r>
      <w:r w:rsidRPr="007E26DA">
        <w:rPr>
          <w:rFonts w:ascii="標楷體" w:eastAsia="標楷體" w:hAnsi="標楷體" w:hint="eastAsia"/>
        </w:rPr>
        <w:t>近百分之90</w:t>
      </w:r>
    </w:p>
    <w:p w:rsidR="004577C8" w:rsidRPr="007E26DA" w:rsidRDefault="004577C8" w:rsidP="0063532A">
      <w:pPr>
        <w:numPr>
          <w:ilvl w:val="0"/>
          <w:numId w:val="41"/>
        </w:numPr>
        <w:tabs>
          <w:tab w:val="left" w:pos="567"/>
        </w:tabs>
        <w:spacing w:line="360" w:lineRule="exact"/>
        <w:ind w:left="482" w:hanging="482"/>
        <w:rPr>
          <w:rFonts w:ascii="標楷體" w:eastAsia="標楷體" w:hAnsi="標楷體"/>
          <w:b/>
          <w:lang w:eastAsia="zh-TW"/>
        </w:rPr>
      </w:pPr>
      <w:r w:rsidRPr="007E26DA">
        <w:rPr>
          <w:rFonts w:ascii="標楷體" w:eastAsia="標楷體" w:hAnsi="標楷體" w:hint="eastAsia"/>
          <w:b/>
          <w:bCs/>
        </w:rPr>
        <w:t>10</w:t>
      </w:r>
      <w:r w:rsidRPr="007E26DA">
        <w:rPr>
          <w:rFonts w:ascii="標楷體" w:eastAsia="標楷體" w:hAnsi="標楷體"/>
          <w:b/>
          <w:bCs/>
        </w:rPr>
        <w:t>4</w:t>
      </w:r>
      <w:r w:rsidRPr="007E26DA">
        <w:rPr>
          <w:rFonts w:ascii="標楷體" w:eastAsia="標楷體" w:hAnsi="標楷體" w:hint="eastAsia"/>
          <w:b/>
          <w:bCs/>
        </w:rPr>
        <w:t>年台</w:t>
      </w:r>
      <w:r w:rsidRPr="007E26DA">
        <w:rPr>
          <w:rFonts w:ascii="標楷體" w:eastAsia="標楷體" w:hAnsi="標楷體"/>
          <w:b/>
          <w:bCs/>
        </w:rPr>
        <w:t>中市</w:t>
      </w:r>
      <w:r w:rsidRPr="007E26DA">
        <w:rPr>
          <w:rFonts w:ascii="標楷體" w:eastAsia="標楷體" w:hAnsi="標楷體" w:hint="eastAsia"/>
          <w:b/>
          <w:bCs/>
        </w:rPr>
        <w:t>市</w:t>
      </w:r>
      <w:r w:rsidRPr="007E26DA">
        <w:rPr>
          <w:rFonts w:ascii="標楷體" w:eastAsia="標楷體" w:hAnsi="標楷體"/>
          <w:b/>
          <w:bCs/>
        </w:rPr>
        <w:t>長</w:t>
      </w:r>
      <w:r w:rsidRPr="007E26DA">
        <w:rPr>
          <w:rFonts w:ascii="標楷體" w:eastAsia="標楷體" w:hAnsi="標楷體" w:hint="eastAsia"/>
          <w:b/>
          <w:bCs/>
        </w:rPr>
        <w:t>盃</w:t>
      </w:r>
      <w:r w:rsidRPr="007E26DA">
        <w:rPr>
          <w:rFonts w:ascii="標楷體" w:eastAsia="標楷體" w:hAnsi="標楷體"/>
          <w:b/>
          <w:bCs/>
        </w:rPr>
        <w:t>全國擊劍錦標賽共獲4</w:t>
      </w:r>
      <w:r w:rsidRPr="007E26DA">
        <w:rPr>
          <w:rFonts w:ascii="標楷體" w:eastAsia="標楷體" w:hAnsi="標楷體" w:hint="eastAsia"/>
          <w:b/>
          <w:bCs/>
        </w:rPr>
        <w:t>金</w:t>
      </w:r>
      <w:r w:rsidRPr="007E26DA">
        <w:rPr>
          <w:rFonts w:ascii="標楷體" w:eastAsia="標楷體" w:hAnsi="標楷體"/>
          <w:b/>
          <w:bCs/>
        </w:rPr>
        <w:t>1</w:t>
      </w:r>
      <w:r w:rsidRPr="007E26DA">
        <w:rPr>
          <w:rFonts w:ascii="標楷體" w:eastAsia="標楷體" w:hAnsi="標楷體" w:hint="eastAsia"/>
          <w:b/>
          <w:bCs/>
        </w:rPr>
        <w:t>銀6銅</w:t>
      </w:r>
    </w:p>
    <w:tbl>
      <w:tblPr>
        <w:tblpPr w:leftFromText="180" w:rightFromText="180" w:vertAnchor="text" w:horzAnchor="margin" w:tblpXSpec="center" w:tblpY="142"/>
        <w:tblOverlap w:val="neve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184"/>
        <w:gridCol w:w="2410"/>
        <w:gridCol w:w="850"/>
        <w:gridCol w:w="1337"/>
        <w:gridCol w:w="2444"/>
      </w:tblGrid>
      <w:tr w:rsidR="00C3317B" w:rsidRPr="00C3317B" w:rsidTr="00C3317B">
        <w:trPr>
          <w:trHeight w:val="413"/>
        </w:trPr>
        <w:tc>
          <w:tcPr>
            <w:tcW w:w="796" w:type="dxa"/>
            <w:vAlign w:val="center"/>
          </w:tcPr>
          <w:p w:rsidR="00C3317B" w:rsidRPr="00C3317B" w:rsidRDefault="00C3317B" w:rsidP="0063532A">
            <w:pPr>
              <w:spacing w:line="360" w:lineRule="exact"/>
              <w:jc w:val="center"/>
              <w:rPr>
                <w:rFonts w:ascii="標楷體" w:eastAsia="標楷體" w:hAnsi="標楷體"/>
                <w:color w:val="000000"/>
              </w:rPr>
            </w:pPr>
            <w:r w:rsidRPr="00C3317B">
              <w:rPr>
                <w:rFonts w:ascii="標楷體" w:eastAsia="標楷體" w:hAnsi="標楷體" w:hint="eastAsia"/>
                <w:color w:val="000000"/>
              </w:rPr>
              <w:t>班級</w:t>
            </w:r>
          </w:p>
        </w:tc>
        <w:tc>
          <w:tcPr>
            <w:tcW w:w="1184" w:type="dxa"/>
            <w:vAlign w:val="center"/>
          </w:tcPr>
          <w:p w:rsidR="00C3317B" w:rsidRPr="00C3317B" w:rsidRDefault="00C3317B" w:rsidP="0063532A">
            <w:pPr>
              <w:spacing w:line="360" w:lineRule="exact"/>
              <w:jc w:val="center"/>
              <w:rPr>
                <w:rFonts w:ascii="標楷體" w:eastAsia="標楷體" w:hAnsi="標楷體"/>
                <w:color w:val="000000"/>
              </w:rPr>
            </w:pPr>
            <w:r w:rsidRPr="00C3317B">
              <w:rPr>
                <w:rFonts w:ascii="標楷體" w:eastAsia="標楷體" w:hAnsi="標楷體" w:hint="eastAsia"/>
                <w:color w:val="000000"/>
              </w:rPr>
              <w:t>姓名</w:t>
            </w:r>
          </w:p>
        </w:tc>
        <w:tc>
          <w:tcPr>
            <w:tcW w:w="2410" w:type="dxa"/>
            <w:vAlign w:val="center"/>
          </w:tcPr>
          <w:p w:rsidR="00C3317B" w:rsidRPr="00C3317B" w:rsidRDefault="00C3317B" w:rsidP="0063532A">
            <w:pPr>
              <w:spacing w:line="360" w:lineRule="exact"/>
              <w:jc w:val="center"/>
              <w:rPr>
                <w:rFonts w:ascii="標楷體" w:eastAsia="標楷體" w:hAnsi="標楷體"/>
                <w:color w:val="000000"/>
              </w:rPr>
            </w:pPr>
            <w:r w:rsidRPr="00C3317B">
              <w:rPr>
                <w:rFonts w:ascii="標楷體" w:eastAsia="標楷體" w:hAnsi="標楷體" w:hint="eastAsia"/>
                <w:color w:val="000000"/>
              </w:rPr>
              <w:t>獎項</w:t>
            </w:r>
          </w:p>
        </w:tc>
        <w:tc>
          <w:tcPr>
            <w:tcW w:w="850" w:type="dxa"/>
            <w:vAlign w:val="center"/>
          </w:tcPr>
          <w:p w:rsidR="00C3317B" w:rsidRPr="00C3317B" w:rsidRDefault="00C3317B" w:rsidP="0063532A">
            <w:pPr>
              <w:spacing w:line="360" w:lineRule="exact"/>
              <w:jc w:val="center"/>
              <w:rPr>
                <w:rFonts w:ascii="標楷體" w:eastAsia="標楷體" w:hAnsi="標楷體"/>
                <w:color w:val="000000"/>
              </w:rPr>
            </w:pPr>
            <w:r w:rsidRPr="00C3317B">
              <w:rPr>
                <w:rFonts w:ascii="標楷體" w:eastAsia="標楷體" w:hAnsi="標楷體" w:hint="eastAsia"/>
                <w:color w:val="000000"/>
              </w:rPr>
              <w:t>班級</w:t>
            </w:r>
          </w:p>
        </w:tc>
        <w:tc>
          <w:tcPr>
            <w:tcW w:w="1337" w:type="dxa"/>
            <w:vAlign w:val="center"/>
          </w:tcPr>
          <w:p w:rsidR="00C3317B" w:rsidRPr="00C3317B" w:rsidRDefault="00C3317B" w:rsidP="0063532A">
            <w:pPr>
              <w:spacing w:line="360" w:lineRule="exact"/>
              <w:jc w:val="center"/>
              <w:rPr>
                <w:rFonts w:ascii="標楷體" w:eastAsia="標楷體" w:hAnsi="標楷體"/>
                <w:color w:val="000000"/>
              </w:rPr>
            </w:pPr>
            <w:r w:rsidRPr="00C3317B">
              <w:rPr>
                <w:rFonts w:ascii="標楷體" w:eastAsia="標楷體" w:hAnsi="標楷體" w:hint="eastAsia"/>
                <w:color w:val="000000"/>
              </w:rPr>
              <w:t>姓名</w:t>
            </w:r>
          </w:p>
        </w:tc>
        <w:tc>
          <w:tcPr>
            <w:tcW w:w="2444" w:type="dxa"/>
            <w:vAlign w:val="center"/>
          </w:tcPr>
          <w:p w:rsidR="00C3317B" w:rsidRPr="00C3317B" w:rsidRDefault="00C3317B" w:rsidP="0063532A">
            <w:pPr>
              <w:spacing w:line="360" w:lineRule="exact"/>
              <w:jc w:val="center"/>
              <w:rPr>
                <w:rFonts w:ascii="標楷體" w:eastAsia="標楷體" w:hAnsi="標楷體"/>
                <w:color w:val="000000"/>
              </w:rPr>
            </w:pPr>
            <w:r w:rsidRPr="00C3317B">
              <w:rPr>
                <w:rFonts w:ascii="標楷體" w:eastAsia="標楷體" w:hAnsi="標楷體" w:hint="eastAsia"/>
                <w:color w:val="000000"/>
              </w:rPr>
              <w:t>獎項</w:t>
            </w:r>
          </w:p>
        </w:tc>
      </w:tr>
      <w:tr w:rsidR="00C3317B" w:rsidRPr="00C3317B" w:rsidTr="00C3317B">
        <w:trPr>
          <w:trHeight w:val="413"/>
        </w:trPr>
        <w:tc>
          <w:tcPr>
            <w:tcW w:w="796"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5</w:t>
            </w:r>
            <w:r w:rsidRPr="00C3317B">
              <w:rPr>
                <w:rFonts w:ascii="標楷體" w:eastAsia="標楷體" w:hAnsi="標楷體"/>
              </w:rPr>
              <w:t>-1</w:t>
            </w:r>
          </w:p>
        </w:tc>
        <w:tc>
          <w:tcPr>
            <w:tcW w:w="118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林仕頤</w:t>
            </w:r>
          </w:p>
        </w:tc>
        <w:tc>
          <w:tcPr>
            <w:tcW w:w="241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w:t>
            </w:r>
            <w:r w:rsidRPr="00C3317B">
              <w:rPr>
                <w:rFonts w:ascii="標楷體" w:eastAsia="標楷體" w:hAnsi="標楷體"/>
              </w:rPr>
              <w:t>男子軍刀</w:t>
            </w:r>
            <w:r w:rsidRPr="00C3317B">
              <w:rPr>
                <w:rFonts w:ascii="標楷體" w:eastAsia="標楷體" w:hAnsi="標楷體" w:hint="eastAsia"/>
              </w:rPr>
              <w:t>-金牌</w:t>
            </w:r>
          </w:p>
        </w:tc>
        <w:tc>
          <w:tcPr>
            <w:tcW w:w="85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5</w:t>
            </w:r>
            <w:r w:rsidRPr="00C3317B">
              <w:rPr>
                <w:rFonts w:ascii="標楷體" w:eastAsia="標楷體" w:hAnsi="標楷體"/>
              </w:rPr>
              <w:t>-3</w:t>
            </w:r>
          </w:p>
        </w:tc>
        <w:tc>
          <w:tcPr>
            <w:tcW w:w="1337"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李桐</w:t>
            </w:r>
          </w:p>
        </w:tc>
        <w:tc>
          <w:tcPr>
            <w:tcW w:w="244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歲女</w:t>
            </w:r>
            <w:r w:rsidRPr="00C3317B">
              <w:rPr>
                <w:rFonts w:ascii="標楷體" w:eastAsia="標楷體" w:hAnsi="標楷體"/>
              </w:rPr>
              <w:t>子軍刀</w:t>
            </w:r>
            <w:r w:rsidRPr="00C3317B">
              <w:rPr>
                <w:rFonts w:ascii="標楷體" w:eastAsia="標楷體" w:hAnsi="標楷體" w:hint="eastAsia"/>
              </w:rPr>
              <w:t>-銅牌</w:t>
            </w:r>
          </w:p>
        </w:tc>
      </w:tr>
      <w:tr w:rsidR="00C3317B" w:rsidRPr="00C3317B" w:rsidTr="00C3317B">
        <w:trPr>
          <w:trHeight w:val="413"/>
        </w:trPr>
        <w:tc>
          <w:tcPr>
            <w:tcW w:w="796"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6</w:t>
            </w:r>
            <w:r w:rsidRPr="00C3317B">
              <w:rPr>
                <w:rFonts w:ascii="標楷體" w:eastAsia="標楷體" w:hAnsi="標楷體"/>
              </w:rPr>
              <w:t>-3</w:t>
            </w:r>
          </w:p>
        </w:tc>
        <w:tc>
          <w:tcPr>
            <w:tcW w:w="118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施卉柔</w:t>
            </w:r>
          </w:p>
        </w:tc>
        <w:tc>
          <w:tcPr>
            <w:tcW w:w="241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歲女</w:t>
            </w:r>
            <w:r w:rsidRPr="00C3317B">
              <w:rPr>
                <w:rFonts w:ascii="標楷體" w:eastAsia="標楷體" w:hAnsi="標楷體"/>
              </w:rPr>
              <w:t>子銳劍</w:t>
            </w:r>
            <w:r w:rsidRPr="00C3317B">
              <w:rPr>
                <w:rFonts w:ascii="標楷體" w:eastAsia="標楷體" w:hAnsi="標楷體" w:hint="eastAsia"/>
              </w:rPr>
              <w:t>-金牌</w:t>
            </w:r>
          </w:p>
        </w:tc>
        <w:tc>
          <w:tcPr>
            <w:tcW w:w="85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4</w:t>
            </w:r>
            <w:r w:rsidRPr="00C3317B">
              <w:rPr>
                <w:rFonts w:ascii="標楷體" w:eastAsia="標楷體" w:hAnsi="標楷體"/>
              </w:rPr>
              <w:t>-3</w:t>
            </w:r>
          </w:p>
        </w:tc>
        <w:tc>
          <w:tcPr>
            <w:tcW w:w="1337"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蕭文希</w:t>
            </w:r>
          </w:p>
        </w:tc>
        <w:tc>
          <w:tcPr>
            <w:tcW w:w="244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歲男</w:t>
            </w:r>
            <w:r w:rsidRPr="00C3317B">
              <w:rPr>
                <w:rFonts w:ascii="標楷體" w:eastAsia="標楷體" w:hAnsi="標楷體"/>
              </w:rPr>
              <w:t>子軍刀</w:t>
            </w:r>
            <w:r w:rsidRPr="00C3317B">
              <w:rPr>
                <w:rFonts w:ascii="標楷體" w:eastAsia="標楷體" w:hAnsi="標楷體" w:hint="eastAsia"/>
              </w:rPr>
              <w:t>-銅牌</w:t>
            </w:r>
          </w:p>
        </w:tc>
      </w:tr>
      <w:tr w:rsidR="00C3317B" w:rsidRPr="00C3317B" w:rsidTr="00C3317B">
        <w:trPr>
          <w:trHeight w:val="413"/>
        </w:trPr>
        <w:tc>
          <w:tcPr>
            <w:tcW w:w="796"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6</w:t>
            </w:r>
            <w:r w:rsidRPr="00C3317B">
              <w:rPr>
                <w:rFonts w:ascii="標楷體" w:eastAsia="標楷體" w:hAnsi="標楷體"/>
              </w:rPr>
              <w:t>-3</w:t>
            </w:r>
          </w:p>
        </w:tc>
        <w:tc>
          <w:tcPr>
            <w:tcW w:w="118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施卉柔</w:t>
            </w:r>
          </w:p>
        </w:tc>
        <w:tc>
          <w:tcPr>
            <w:tcW w:w="241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歲女</w:t>
            </w:r>
            <w:r w:rsidRPr="00C3317B">
              <w:rPr>
                <w:rFonts w:ascii="標楷體" w:eastAsia="標楷體" w:hAnsi="標楷體"/>
              </w:rPr>
              <w:t>子鈍劍</w:t>
            </w:r>
            <w:r w:rsidRPr="00C3317B">
              <w:rPr>
                <w:rFonts w:ascii="標楷體" w:eastAsia="標楷體" w:hAnsi="標楷體" w:hint="eastAsia"/>
              </w:rPr>
              <w:t>-金牌</w:t>
            </w:r>
          </w:p>
        </w:tc>
        <w:tc>
          <w:tcPr>
            <w:tcW w:w="85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5</w:t>
            </w:r>
            <w:r w:rsidRPr="00C3317B">
              <w:rPr>
                <w:rFonts w:ascii="標楷體" w:eastAsia="標楷體" w:hAnsi="標楷體"/>
              </w:rPr>
              <w:t>-1</w:t>
            </w:r>
          </w:p>
        </w:tc>
        <w:tc>
          <w:tcPr>
            <w:tcW w:w="1337"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廖紾廷</w:t>
            </w:r>
          </w:p>
        </w:tc>
        <w:tc>
          <w:tcPr>
            <w:tcW w:w="244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歲女</w:t>
            </w:r>
            <w:r w:rsidRPr="00C3317B">
              <w:rPr>
                <w:rFonts w:ascii="標楷體" w:eastAsia="標楷體" w:hAnsi="標楷體"/>
              </w:rPr>
              <w:t>子銳</w:t>
            </w:r>
            <w:r w:rsidRPr="00C3317B">
              <w:rPr>
                <w:rFonts w:ascii="標楷體" w:eastAsia="標楷體" w:hAnsi="標楷體" w:hint="eastAsia"/>
              </w:rPr>
              <w:t>劍-銅牌</w:t>
            </w:r>
          </w:p>
        </w:tc>
      </w:tr>
      <w:tr w:rsidR="00C3317B" w:rsidRPr="00C3317B" w:rsidTr="00C3317B">
        <w:trPr>
          <w:trHeight w:val="413"/>
        </w:trPr>
        <w:tc>
          <w:tcPr>
            <w:tcW w:w="796"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6</w:t>
            </w:r>
            <w:r w:rsidRPr="00C3317B">
              <w:rPr>
                <w:rFonts w:ascii="標楷體" w:eastAsia="標楷體" w:hAnsi="標楷體"/>
              </w:rPr>
              <w:t>-4</w:t>
            </w:r>
          </w:p>
        </w:tc>
        <w:tc>
          <w:tcPr>
            <w:tcW w:w="118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劉珈禔</w:t>
            </w:r>
          </w:p>
        </w:tc>
        <w:tc>
          <w:tcPr>
            <w:tcW w:w="241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歲女</w:t>
            </w:r>
            <w:r w:rsidRPr="00C3317B">
              <w:rPr>
                <w:rFonts w:ascii="標楷體" w:eastAsia="標楷體" w:hAnsi="標楷體"/>
              </w:rPr>
              <w:t>子軍刀</w:t>
            </w:r>
            <w:r w:rsidRPr="00C3317B">
              <w:rPr>
                <w:rFonts w:ascii="標楷體" w:eastAsia="標楷體" w:hAnsi="標楷體" w:hint="eastAsia"/>
              </w:rPr>
              <w:t>-金牌</w:t>
            </w:r>
          </w:p>
        </w:tc>
        <w:tc>
          <w:tcPr>
            <w:tcW w:w="85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5</w:t>
            </w:r>
            <w:r w:rsidRPr="00C3317B">
              <w:rPr>
                <w:rFonts w:ascii="標楷體" w:eastAsia="標楷體" w:hAnsi="標楷體"/>
              </w:rPr>
              <w:t>-1</w:t>
            </w:r>
          </w:p>
        </w:tc>
        <w:tc>
          <w:tcPr>
            <w:tcW w:w="1337"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林仕頤</w:t>
            </w:r>
          </w:p>
        </w:tc>
        <w:tc>
          <w:tcPr>
            <w:tcW w:w="244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歲男</w:t>
            </w:r>
            <w:r w:rsidRPr="00C3317B">
              <w:rPr>
                <w:rFonts w:ascii="標楷體" w:eastAsia="標楷體" w:hAnsi="標楷體"/>
              </w:rPr>
              <w:t>子銳劍</w:t>
            </w:r>
            <w:r w:rsidRPr="00C3317B">
              <w:rPr>
                <w:rFonts w:ascii="標楷體" w:eastAsia="標楷體" w:hAnsi="標楷體" w:hint="eastAsia"/>
              </w:rPr>
              <w:t>-銅牌</w:t>
            </w:r>
          </w:p>
        </w:tc>
      </w:tr>
      <w:tr w:rsidR="00C3317B" w:rsidRPr="00C3317B" w:rsidTr="00C3317B">
        <w:trPr>
          <w:trHeight w:val="413"/>
        </w:trPr>
        <w:tc>
          <w:tcPr>
            <w:tcW w:w="796"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5</w:t>
            </w:r>
            <w:r w:rsidRPr="00C3317B">
              <w:rPr>
                <w:rFonts w:ascii="標楷體" w:eastAsia="標楷體" w:hAnsi="標楷體"/>
              </w:rPr>
              <w:t>-1</w:t>
            </w:r>
          </w:p>
        </w:tc>
        <w:tc>
          <w:tcPr>
            <w:tcW w:w="118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廖紾廷</w:t>
            </w:r>
          </w:p>
        </w:tc>
        <w:tc>
          <w:tcPr>
            <w:tcW w:w="241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歲女</w:t>
            </w:r>
            <w:r w:rsidRPr="00C3317B">
              <w:rPr>
                <w:rFonts w:ascii="標楷體" w:eastAsia="標楷體" w:hAnsi="標楷體"/>
              </w:rPr>
              <w:t>子軍刀</w:t>
            </w:r>
            <w:r w:rsidRPr="00C3317B">
              <w:rPr>
                <w:rFonts w:ascii="標楷體" w:eastAsia="標楷體" w:hAnsi="標楷體" w:hint="eastAsia"/>
              </w:rPr>
              <w:t>-銀牌</w:t>
            </w:r>
          </w:p>
        </w:tc>
        <w:tc>
          <w:tcPr>
            <w:tcW w:w="85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6</w:t>
            </w:r>
            <w:r w:rsidRPr="00C3317B">
              <w:rPr>
                <w:rFonts w:ascii="標楷體" w:eastAsia="標楷體" w:hAnsi="標楷體"/>
              </w:rPr>
              <w:t>-3</w:t>
            </w:r>
          </w:p>
        </w:tc>
        <w:tc>
          <w:tcPr>
            <w:tcW w:w="1337"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施卉柔</w:t>
            </w:r>
          </w:p>
        </w:tc>
        <w:tc>
          <w:tcPr>
            <w:tcW w:w="244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15</w:t>
            </w:r>
            <w:r w:rsidRPr="00C3317B">
              <w:rPr>
                <w:rFonts w:ascii="標楷體" w:eastAsia="標楷體" w:hAnsi="標楷體" w:hint="eastAsia"/>
              </w:rPr>
              <w:t>歲女子鈍劍-銅牌</w:t>
            </w:r>
          </w:p>
        </w:tc>
      </w:tr>
      <w:tr w:rsidR="00C3317B" w:rsidRPr="00C3317B" w:rsidTr="00C3317B">
        <w:trPr>
          <w:trHeight w:val="413"/>
        </w:trPr>
        <w:tc>
          <w:tcPr>
            <w:tcW w:w="796"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5</w:t>
            </w:r>
            <w:r w:rsidRPr="00C3317B">
              <w:rPr>
                <w:rFonts w:ascii="標楷體" w:eastAsia="標楷體" w:hAnsi="標楷體"/>
              </w:rPr>
              <w:t>-1</w:t>
            </w:r>
          </w:p>
        </w:tc>
        <w:tc>
          <w:tcPr>
            <w:tcW w:w="1184"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hint="eastAsia"/>
              </w:rPr>
              <w:t>林仕頤</w:t>
            </w:r>
          </w:p>
        </w:tc>
        <w:tc>
          <w:tcPr>
            <w:tcW w:w="2410" w:type="dxa"/>
          </w:tcPr>
          <w:p w:rsidR="00C3317B" w:rsidRPr="00C3317B" w:rsidRDefault="00C3317B" w:rsidP="0063532A">
            <w:pPr>
              <w:spacing w:line="360" w:lineRule="exact"/>
              <w:jc w:val="center"/>
              <w:rPr>
                <w:rFonts w:ascii="標楷體" w:eastAsia="標楷體" w:hAnsi="標楷體"/>
              </w:rPr>
            </w:pPr>
            <w:r w:rsidRPr="00C3317B">
              <w:rPr>
                <w:rFonts w:ascii="標楷體" w:eastAsia="標楷體" w:hAnsi="標楷體"/>
              </w:rPr>
              <w:t>12</w:t>
            </w:r>
            <w:r w:rsidRPr="00C3317B">
              <w:rPr>
                <w:rFonts w:ascii="標楷體" w:eastAsia="標楷體" w:hAnsi="標楷體" w:hint="eastAsia"/>
              </w:rPr>
              <w:t>歲男</w:t>
            </w:r>
            <w:r w:rsidRPr="00C3317B">
              <w:rPr>
                <w:rFonts w:ascii="標楷體" w:eastAsia="標楷體" w:hAnsi="標楷體"/>
              </w:rPr>
              <w:t>子鈍劍</w:t>
            </w:r>
            <w:r w:rsidRPr="00C3317B">
              <w:rPr>
                <w:rFonts w:ascii="標楷體" w:eastAsia="標楷體" w:hAnsi="標楷體" w:hint="eastAsia"/>
              </w:rPr>
              <w:t>-銅牌</w:t>
            </w:r>
          </w:p>
        </w:tc>
        <w:tc>
          <w:tcPr>
            <w:tcW w:w="4631" w:type="dxa"/>
            <w:gridSpan w:val="3"/>
          </w:tcPr>
          <w:p w:rsidR="00C3317B" w:rsidRPr="00C3317B" w:rsidRDefault="00C3317B" w:rsidP="0063532A">
            <w:pPr>
              <w:spacing w:line="360" w:lineRule="exact"/>
              <w:jc w:val="center"/>
              <w:rPr>
                <w:rFonts w:ascii="標楷體" w:eastAsia="標楷體" w:hAnsi="標楷體"/>
              </w:rPr>
            </w:pPr>
          </w:p>
        </w:tc>
      </w:tr>
    </w:tbl>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8E7FCB" w:rsidP="0063532A">
      <w:pPr>
        <w:tabs>
          <w:tab w:val="left" w:pos="567"/>
        </w:tabs>
        <w:spacing w:line="360" w:lineRule="exact"/>
        <w:ind w:left="482"/>
        <w:rPr>
          <w:rFonts w:ascii="標楷體" w:eastAsia="標楷體" w:hAnsi="標楷體"/>
          <w:b/>
          <w:bCs/>
        </w:rPr>
      </w:pPr>
    </w:p>
    <w:p w:rsidR="008E7FCB" w:rsidRPr="007E26DA" w:rsidRDefault="00C3317B" w:rsidP="0063532A">
      <w:pPr>
        <w:tabs>
          <w:tab w:val="left" w:pos="567"/>
        </w:tabs>
        <w:spacing w:line="360" w:lineRule="exact"/>
        <w:jc w:val="center"/>
        <w:rPr>
          <w:rFonts w:ascii="標楷體" w:eastAsia="標楷體" w:hAnsi="標楷體"/>
          <w:b/>
          <w:lang w:eastAsia="zh-TW"/>
        </w:rPr>
      </w:pPr>
      <w:r>
        <w:rPr>
          <w:rFonts w:ascii="標楷體" w:eastAsia="標楷體" w:hAnsi="標楷體" w:hint="eastAsia"/>
          <w:b/>
          <w:bCs/>
          <w:lang w:eastAsia="zh-TW"/>
        </w:rPr>
        <w:t xml:space="preserve">  </w:t>
      </w:r>
    </w:p>
    <w:p w:rsidR="00606DAF" w:rsidRPr="00C3317B" w:rsidRDefault="00B25EBD" w:rsidP="0063532A">
      <w:pPr>
        <w:numPr>
          <w:ilvl w:val="0"/>
          <w:numId w:val="34"/>
        </w:numPr>
        <w:spacing w:beforeLines="50" w:before="180" w:line="36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00F75090" w:rsidRPr="00C3317B">
        <w:rPr>
          <w:rFonts w:ascii="標楷體" w:eastAsia="標楷體" w:hAnsi="標楷體" w:hint="eastAsia"/>
          <w:color w:val="000000"/>
          <w:sz w:val="28"/>
          <w:szCs w:val="28"/>
        </w:rPr>
        <w:t>－</w:t>
      </w:r>
    </w:p>
    <w:p w:rsidR="003370DD" w:rsidRPr="007E26DA" w:rsidRDefault="008E7FCB" w:rsidP="0063532A">
      <w:pPr>
        <w:numPr>
          <w:ilvl w:val="0"/>
          <w:numId w:val="25"/>
        </w:numPr>
        <w:spacing w:line="360" w:lineRule="exact"/>
        <w:ind w:left="567" w:hanging="567"/>
        <w:rPr>
          <w:rFonts w:ascii="標楷體" w:eastAsia="標楷體" w:hAnsi="標楷體"/>
          <w:b/>
          <w:color w:val="000000"/>
          <w:lang w:eastAsia="zh-TW"/>
        </w:rPr>
      </w:pPr>
      <w:r w:rsidRPr="007E26DA">
        <w:rPr>
          <w:rFonts w:ascii="標楷體" w:eastAsia="標楷體" w:hAnsi="標楷體" w:hint="eastAsia"/>
          <w:color w:val="000000" w:themeColor="text1"/>
        </w:rPr>
        <w:t>馬來西亞華文小學40位校長蒞校參訪</w:t>
      </w:r>
    </w:p>
    <w:p w:rsidR="00C3317B" w:rsidRPr="001E7201" w:rsidRDefault="00C3317B" w:rsidP="0063532A">
      <w:pPr>
        <w:spacing w:line="360" w:lineRule="exact"/>
        <w:ind w:firstLine="480"/>
        <w:rPr>
          <w:rFonts w:ascii="標楷體" w:eastAsia="標楷體" w:hAnsi="標楷體"/>
          <w:color w:val="000000" w:themeColor="text1"/>
        </w:rPr>
      </w:pPr>
      <w:r w:rsidRPr="001E7201">
        <w:rPr>
          <w:rFonts w:ascii="標楷體" w:eastAsia="標楷體" w:hAnsi="標楷體" w:hint="eastAsia"/>
          <w:color w:val="000000" w:themeColor="text1"/>
        </w:rPr>
        <w:t>2015年</w:t>
      </w:r>
      <w:r w:rsidRPr="001E7201">
        <w:rPr>
          <w:rFonts w:ascii="標楷體" w:eastAsia="標楷體" w:hAnsi="標楷體"/>
          <w:color w:val="000000" w:themeColor="text1"/>
        </w:rPr>
        <w:t>馬來西</w:t>
      </w:r>
      <w:r w:rsidRPr="001E7201">
        <w:rPr>
          <w:rFonts w:ascii="標楷體" w:eastAsia="標楷體" w:hAnsi="標楷體" w:hint="eastAsia"/>
          <w:color w:val="000000" w:themeColor="text1"/>
        </w:rPr>
        <w:t>亞華</w:t>
      </w:r>
      <w:r w:rsidRPr="001E7201">
        <w:rPr>
          <w:rFonts w:ascii="標楷體" w:eastAsia="標楷體" w:hAnsi="標楷體"/>
          <w:color w:val="000000" w:themeColor="text1"/>
        </w:rPr>
        <w:t>文小學經營者行政管理研習班，團員一行</w:t>
      </w:r>
      <w:r w:rsidRPr="001E7201">
        <w:rPr>
          <w:rFonts w:ascii="標楷體" w:eastAsia="標楷體" w:hAnsi="標楷體" w:hint="eastAsia"/>
          <w:color w:val="000000" w:themeColor="text1"/>
        </w:rPr>
        <w:t>40人，</w:t>
      </w:r>
      <w:r>
        <w:rPr>
          <w:rFonts w:ascii="標楷體" w:eastAsia="標楷體" w:hAnsi="標楷體" w:hint="eastAsia"/>
        </w:rPr>
        <w:t>皆是任職當地</w:t>
      </w:r>
      <w:r w:rsidRPr="003F6BE4">
        <w:rPr>
          <w:rFonts w:ascii="標楷體" w:eastAsia="標楷體" w:hAnsi="標楷體" w:hint="eastAsia"/>
        </w:rPr>
        <w:t>小</w:t>
      </w:r>
      <w:r>
        <w:rPr>
          <w:rFonts w:ascii="標楷體" w:eastAsia="標楷體" w:hAnsi="標楷體"/>
        </w:rPr>
        <w:t>學校長</w:t>
      </w:r>
      <w:r>
        <w:rPr>
          <w:rFonts w:ascii="標楷體" w:eastAsia="標楷體" w:hAnsi="標楷體" w:hint="eastAsia"/>
        </w:rPr>
        <w:t>或</w:t>
      </w:r>
      <w:r w:rsidRPr="003F6BE4">
        <w:rPr>
          <w:rFonts w:ascii="標楷體" w:eastAsia="標楷體" w:hAnsi="標楷體"/>
        </w:rPr>
        <w:t>副校</w:t>
      </w:r>
      <w:r w:rsidRPr="003F6BE4">
        <w:rPr>
          <w:rFonts w:ascii="標楷體" w:eastAsia="標楷體" w:hAnsi="標楷體" w:hint="eastAsia"/>
        </w:rPr>
        <w:t>長</w:t>
      </w:r>
      <w:r>
        <w:rPr>
          <w:rFonts w:ascii="標楷體" w:eastAsia="標楷體" w:hAnsi="標楷體" w:hint="eastAsia"/>
        </w:rPr>
        <w:t>的</w:t>
      </w:r>
      <w:r w:rsidRPr="003F6BE4">
        <w:rPr>
          <w:rFonts w:ascii="標楷體" w:eastAsia="標楷體" w:hAnsi="標楷體" w:hint="eastAsia"/>
        </w:rPr>
        <w:t>資</w:t>
      </w:r>
      <w:r w:rsidRPr="003F6BE4">
        <w:rPr>
          <w:rFonts w:ascii="標楷體" w:eastAsia="標楷體" w:hAnsi="標楷體"/>
        </w:rPr>
        <w:t>深優秀</w:t>
      </w:r>
      <w:r w:rsidRPr="003F6BE4">
        <w:rPr>
          <w:rFonts w:ascii="標楷體" w:eastAsia="標楷體" w:hAnsi="標楷體" w:hint="eastAsia"/>
        </w:rPr>
        <w:t>教</w:t>
      </w:r>
      <w:r w:rsidRPr="003F6BE4">
        <w:rPr>
          <w:rFonts w:ascii="標楷體" w:eastAsia="標楷體" w:hAnsi="標楷體"/>
        </w:rPr>
        <w:t>育</w:t>
      </w:r>
      <w:r>
        <w:rPr>
          <w:rFonts w:ascii="標楷體" w:eastAsia="標楷體" w:hAnsi="標楷體" w:hint="eastAsia"/>
        </w:rPr>
        <w:t>者，</w:t>
      </w:r>
      <w:r w:rsidRPr="001E7201">
        <w:rPr>
          <w:rFonts w:ascii="標楷體" w:eastAsia="標楷體" w:hAnsi="標楷體" w:hint="eastAsia"/>
          <w:color w:val="000000" w:themeColor="text1"/>
        </w:rPr>
        <w:t>有豐厚的教學與教育領導經驗，經由</w:t>
      </w:r>
      <w:r w:rsidRPr="001E7201">
        <w:rPr>
          <w:rFonts w:ascii="標楷體" w:eastAsia="標楷體" w:hAnsi="標楷體"/>
          <w:color w:val="000000" w:themeColor="text1"/>
        </w:rPr>
        <w:t>行政院</w:t>
      </w:r>
      <w:r w:rsidRPr="001E7201">
        <w:rPr>
          <w:rFonts w:ascii="標楷體" w:eastAsia="標楷體" w:hAnsi="標楷體" w:hint="eastAsia"/>
          <w:color w:val="000000" w:themeColor="text1"/>
        </w:rPr>
        <w:t>僑委</w:t>
      </w:r>
      <w:r w:rsidRPr="001E7201">
        <w:rPr>
          <w:rFonts w:ascii="標楷體" w:eastAsia="標楷體" w:hAnsi="標楷體"/>
          <w:color w:val="000000" w:themeColor="text1"/>
        </w:rPr>
        <w:t>會</w:t>
      </w:r>
      <w:r w:rsidRPr="001E7201">
        <w:rPr>
          <w:rFonts w:ascii="標楷體" w:eastAsia="標楷體" w:hAnsi="標楷體" w:hint="eastAsia"/>
          <w:color w:val="000000" w:themeColor="text1"/>
        </w:rPr>
        <w:t>特別推薦</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指定「</w:t>
      </w:r>
      <w:r w:rsidRPr="001E7201">
        <w:rPr>
          <w:rFonts w:ascii="標楷體" w:eastAsia="標楷體" w:hAnsi="標楷體"/>
          <w:color w:val="000000" w:themeColor="text1"/>
        </w:rPr>
        <w:t>私立</w:t>
      </w:r>
      <w:r w:rsidRPr="001E7201">
        <w:rPr>
          <w:rFonts w:ascii="標楷體" w:eastAsia="標楷體" w:hAnsi="標楷體" w:hint="eastAsia"/>
          <w:color w:val="000000" w:themeColor="text1"/>
        </w:rPr>
        <w:t>明道</w:t>
      </w:r>
      <w:r w:rsidRPr="001E7201">
        <w:rPr>
          <w:rFonts w:ascii="標楷體" w:eastAsia="標楷體" w:hAnsi="標楷體"/>
          <w:color w:val="000000" w:themeColor="text1"/>
        </w:rPr>
        <w:t>普霖斯</w:t>
      </w:r>
      <w:r w:rsidRPr="001E7201">
        <w:rPr>
          <w:rFonts w:ascii="標楷體" w:eastAsia="標楷體" w:hAnsi="標楷體" w:hint="eastAsia"/>
          <w:color w:val="000000" w:themeColor="text1"/>
        </w:rPr>
        <w:t>頓</w:t>
      </w:r>
      <w:r w:rsidRPr="001E7201">
        <w:rPr>
          <w:rFonts w:ascii="標楷體" w:eastAsia="標楷體" w:hAnsi="標楷體"/>
          <w:color w:val="000000" w:themeColor="text1"/>
        </w:rPr>
        <w:t>雙語小學</w:t>
      </w:r>
      <w:r w:rsidRPr="001E7201">
        <w:rPr>
          <w:rFonts w:ascii="標楷體" w:eastAsia="標楷體" w:hAnsi="標楷體" w:hint="eastAsia"/>
          <w:color w:val="000000" w:themeColor="text1"/>
        </w:rPr>
        <w:t>」</w:t>
      </w:r>
      <w:r w:rsidRPr="001E7201">
        <w:rPr>
          <w:rFonts w:ascii="標楷體" w:eastAsia="標楷體" w:hAnsi="標楷體"/>
          <w:color w:val="000000" w:themeColor="text1"/>
        </w:rPr>
        <w:t>為此次</w:t>
      </w:r>
      <w:r w:rsidRPr="001E7201">
        <w:rPr>
          <w:rFonts w:ascii="標楷體" w:eastAsia="標楷體" w:hAnsi="標楷體" w:hint="eastAsia"/>
          <w:color w:val="000000" w:themeColor="text1"/>
        </w:rPr>
        <w:t>來台</w:t>
      </w:r>
      <w:r w:rsidRPr="001E7201">
        <w:rPr>
          <w:rFonts w:ascii="標楷體" w:eastAsia="標楷體" w:hAnsi="標楷體"/>
          <w:color w:val="000000" w:themeColor="text1"/>
        </w:rPr>
        <w:t>參訪</w:t>
      </w:r>
      <w:r w:rsidRPr="001E7201">
        <w:rPr>
          <w:rFonts w:ascii="標楷體" w:eastAsia="標楷體" w:hAnsi="標楷體" w:hint="eastAsia"/>
          <w:color w:val="000000" w:themeColor="text1"/>
        </w:rPr>
        <w:t>的重點</w:t>
      </w:r>
      <w:r w:rsidRPr="001E7201">
        <w:rPr>
          <w:rFonts w:ascii="標楷體" w:eastAsia="標楷體" w:hAnsi="標楷體"/>
          <w:color w:val="000000" w:themeColor="text1"/>
        </w:rPr>
        <w:t>學</w:t>
      </w:r>
      <w:r w:rsidRPr="001E7201">
        <w:rPr>
          <w:rFonts w:ascii="標楷體" w:eastAsia="標楷體" w:hAnsi="標楷體" w:hint="eastAsia"/>
          <w:color w:val="000000" w:themeColor="text1"/>
        </w:rPr>
        <w:t>校</w:t>
      </w:r>
      <w:r w:rsidRPr="001E7201">
        <w:rPr>
          <w:rFonts w:ascii="標楷體" w:eastAsia="標楷體" w:hAnsi="標楷體"/>
          <w:color w:val="000000" w:themeColor="text1"/>
        </w:rPr>
        <w:t>，</w:t>
      </w:r>
      <w:r w:rsidRPr="001E7201">
        <w:rPr>
          <w:rFonts w:ascii="標楷體" w:eastAsia="標楷體" w:hAnsi="標楷體" w:hint="eastAsia"/>
          <w:color w:val="000000" w:themeColor="text1"/>
        </w:rPr>
        <w:t>極具</w:t>
      </w:r>
      <w:r w:rsidRPr="001E7201">
        <w:rPr>
          <w:rFonts w:ascii="標楷體" w:eastAsia="標楷體" w:hAnsi="標楷體"/>
          <w:color w:val="000000" w:themeColor="text1"/>
        </w:rPr>
        <w:t>指標性的</w:t>
      </w:r>
      <w:r w:rsidRPr="001E7201">
        <w:rPr>
          <w:rFonts w:ascii="標楷體" w:eastAsia="標楷體" w:hAnsi="標楷體" w:hint="eastAsia"/>
          <w:color w:val="000000" w:themeColor="text1"/>
        </w:rPr>
        <w:t>意義與對學校辦學的肯定</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同時</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藉</w:t>
      </w:r>
      <w:r w:rsidRPr="001E7201">
        <w:rPr>
          <w:rFonts w:ascii="標楷體" w:eastAsia="標楷體" w:hAnsi="標楷體"/>
          <w:color w:val="000000" w:themeColor="text1"/>
        </w:rPr>
        <w:t>著到台灣</w:t>
      </w:r>
      <w:r w:rsidRPr="001E7201">
        <w:rPr>
          <w:rFonts w:ascii="標楷體" w:eastAsia="標楷體" w:hAnsi="標楷體" w:hint="eastAsia"/>
          <w:color w:val="000000" w:themeColor="text1"/>
        </w:rPr>
        <w:t>參</w:t>
      </w:r>
      <w:r w:rsidRPr="001E7201">
        <w:rPr>
          <w:rFonts w:ascii="標楷體" w:eastAsia="標楷體" w:hAnsi="標楷體"/>
          <w:color w:val="000000" w:themeColor="text1"/>
        </w:rPr>
        <w:t>訪的機會</w:t>
      </w:r>
      <w:r w:rsidRPr="001E7201">
        <w:rPr>
          <w:rFonts w:ascii="標楷體" w:eastAsia="標楷體" w:hAnsi="標楷體" w:hint="eastAsia"/>
          <w:color w:val="000000" w:themeColor="text1"/>
        </w:rPr>
        <w:t>促</w:t>
      </w:r>
      <w:r w:rsidRPr="001E7201">
        <w:rPr>
          <w:rFonts w:ascii="標楷體" w:eastAsia="標楷體" w:hAnsi="標楷體"/>
          <w:color w:val="000000" w:themeColor="text1"/>
        </w:rPr>
        <w:t>進兩國教育交流</w:t>
      </w:r>
      <w:r w:rsidRPr="001E7201">
        <w:rPr>
          <w:rFonts w:ascii="標楷體" w:eastAsia="標楷體" w:hAnsi="標楷體" w:hint="eastAsia"/>
          <w:color w:val="000000" w:themeColor="text1"/>
        </w:rPr>
        <w:t>，也深入了解本</w:t>
      </w:r>
      <w:r w:rsidRPr="001E7201">
        <w:rPr>
          <w:rFonts w:ascii="標楷體" w:eastAsia="標楷體" w:hAnsi="標楷體"/>
          <w:color w:val="000000" w:themeColor="text1"/>
        </w:rPr>
        <w:t>校辦學特色與語文</w:t>
      </w:r>
      <w:r w:rsidRPr="001E7201">
        <w:rPr>
          <w:rFonts w:ascii="標楷體" w:eastAsia="標楷體" w:hAnsi="標楷體" w:hint="eastAsia"/>
          <w:color w:val="000000" w:themeColor="text1"/>
        </w:rPr>
        <w:t>教</w:t>
      </w:r>
      <w:r w:rsidRPr="001E7201">
        <w:rPr>
          <w:rFonts w:ascii="標楷體" w:eastAsia="標楷體" w:hAnsi="標楷體"/>
          <w:color w:val="000000" w:themeColor="text1"/>
        </w:rPr>
        <w:t>育實施</w:t>
      </w:r>
      <w:r>
        <w:rPr>
          <w:rFonts w:ascii="標楷體" w:eastAsia="標楷體" w:hAnsi="標楷體"/>
          <w:color w:val="000000" w:themeColor="text1"/>
        </w:rPr>
        <w:t>現</w:t>
      </w:r>
      <w:r w:rsidRPr="001E7201">
        <w:rPr>
          <w:rFonts w:ascii="標楷體" w:eastAsia="標楷體" w:hAnsi="標楷體"/>
          <w:color w:val="000000" w:themeColor="text1"/>
        </w:rPr>
        <w:t>況</w:t>
      </w:r>
      <w:r w:rsidRPr="001E7201">
        <w:rPr>
          <w:rFonts w:ascii="標楷體" w:eastAsia="標楷體" w:hAnsi="標楷體" w:hint="eastAsia"/>
          <w:color w:val="000000" w:themeColor="text1"/>
        </w:rPr>
        <w:t>。</w:t>
      </w:r>
    </w:p>
    <w:p w:rsidR="00C3317B" w:rsidRPr="00C3317B" w:rsidRDefault="00C3317B" w:rsidP="0063532A">
      <w:pPr>
        <w:spacing w:line="360" w:lineRule="exact"/>
        <w:ind w:firstLine="480"/>
        <w:rPr>
          <w:rFonts w:ascii="標楷體" w:hAnsi="標楷體"/>
          <w:color w:val="000000" w:themeColor="text1"/>
        </w:rPr>
      </w:pPr>
      <w:r w:rsidRPr="001E7201">
        <w:rPr>
          <w:rFonts w:ascii="標楷體" w:eastAsia="標楷體" w:hAnsi="標楷體"/>
          <w:color w:val="000000" w:themeColor="text1"/>
        </w:rPr>
        <w:t>交流</w:t>
      </w:r>
      <w:r w:rsidRPr="001E7201">
        <w:rPr>
          <w:rFonts w:ascii="標楷體" w:eastAsia="標楷體" w:hAnsi="標楷體" w:hint="eastAsia"/>
          <w:color w:val="000000" w:themeColor="text1"/>
        </w:rPr>
        <w:t>活動於九</w:t>
      </w:r>
      <w:r w:rsidRPr="001E7201">
        <w:rPr>
          <w:rFonts w:ascii="標楷體" w:eastAsia="標楷體" w:hAnsi="標楷體"/>
          <w:color w:val="000000" w:themeColor="text1"/>
        </w:rPr>
        <w:t>月</w:t>
      </w:r>
      <w:r w:rsidRPr="001E7201">
        <w:rPr>
          <w:rFonts w:ascii="標楷體" w:eastAsia="標楷體" w:hAnsi="標楷體" w:hint="eastAsia"/>
          <w:color w:val="000000" w:themeColor="text1"/>
        </w:rPr>
        <w:t>二十</w:t>
      </w:r>
      <w:r w:rsidRPr="001E7201">
        <w:rPr>
          <w:rFonts w:ascii="標楷體" w:eastAsia="標楷體" w:hAnsi="標楷體"/>
          <w:color w:val="000000" w:themeColor="text1"/>
        </w:rPr>
        <w:t>四日</w:t>
      </w:r>
      <w:r w:rsidRPr="001E7201">
        <w:rPr>
          <w:rFonts w:ascii="標楷體" w:eastAsia="標楷體" w:hAnsi="標楷體" w:hint="eastAsia"/>
          <w:color w:val="000000" w:themeColor="text1"/>
        </w:rPr>
        <w:t>上</w:t>
      </w:r>
      <w:r w:rsidRPr="001E7201">
        <w:rPr>
          <w:rFonts w:ascii="標楷體" w:eastAsia="標楷體" w:hAnsi="標楷體"/>
          <w:color w:val="000000" w:themeColor="text1"/>
        </w:rPr>
        <w:t>午</w:t>
      </w:r>
      <w:r>
        <w:rPr>
          <w:rFonts w:ascii="標楷體" w:eastAsia="標楷體" w:hAnsi="標楷體"/>
          <w:color w:val="000000" w:themeColor="text1"/>
        </w:rPr>
        <w:t>展開</w:t>
      </w:r>
      <w:r w:rsidRPr="001E7201">
        <w:rPr>
          <w:rFonts w:ascii="標楷體" w:eastAsia="標楷體" w:hAnsi="標楷體"/>
          <w:color w:val="000000" w:themeColor="text1"/>
        </w:rPr>
        <w:t>，學校</w:t>
      </w:r>
      <w:r w:rsidRPr="001E7201">
        <w:rPr>
          <w:rFonts w:ascii="標楷體" w:eastAsia="標楷體" w:hAnsi="標楷體" w:hint="eastAsia"/>
          <w:color w:val="000000" w:themeColor="text1"/>
        </w:rPr>
        <w:t>為歡迎他們的到來</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精心</w:t>
      </w:r>
      <w:r w:rsidRPr="001E7201">
        <w:rPr>
          <w:rFonts w:ascii="標楷體" w:eastAsia="標楷體" w:hAnsi="標楷體"/>
          <w:color w:val="000000" w:themeColor="text1"/>
        </w:rPr>
        <w:t>規劃</w:t>
      </w:r>
      <w:r w:rsidRPr="001E7201">
        <w:rPr>
          <w:rFonts w:ascii="標楷體" w:eastAsia="標楷體" w:hAnsi="標楷體" w:hint="eastAsia"/>
          <w:color w:val="000000" w:themeColor="text1"/>
        </w:rPr>
        <w:t>一系列活動</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內容有相見歡</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英語教學活動簡介</w:t>
      </w:r>
      <w:r w:rsidRPr="001E7201">
        <w:rPr>
          <w:rFonts w:ascii="新細明體" w:eastAsia="新細明體" w:hAnsi="新細明體" w:hint="eastAsia"/>
          <w:color w:val="000000" w:themeColor="text1"/>
        </w:rPr>
        <w:t>、</w:t>
      </w:r>
      <w:r w:rsidRPr="001E7201">
        <w:rPr>
          <w:rFonts w:ascii="標楷體" w:eastAsia="標楷體" w:hAnsi="標楷體"/>
          <w:color w:val="000000" w:themeColor="text1"/>
        </w:rPr>
        <w:t>校園巡禮、</w:t>
      </w:r>
      <w:r w:rsidRPr="001E7201">
        <w:rPr>
          <w:rFonts w:ascii="標楷體" w:eastAsia="標楷體" w:hAnsi="標楷體" w:hint="eastAsia"/>
          <w:color w:val="000000" w:themeColor="text1"/>
        </w:rPr>
        <w:t>入</w:t>
      </w:r>
      <w:r w:rsidRPr="001E7201">
        <w:rPr>
          <w:rFonts w:ascii="標楷體" w:eastAsia="標楷體" w:hAnsi="標楷體"/>
          <w:color w:val="000000" w:themeColor="text1"/>
        </w:rPr>
        <w:t>班觀課以及</w:t>
      </w:r>
      <w:r w:rsidRPr="001E7201">
        <w:rPr>
          <w:rFonts w:ascii="標楷體" w:eastAsia="標楷體" w:hAnsi="標楷體" w:hint="eastAsia"/>
          <w:color w:val="000000" w:themeColor="text1"/>
        </w:rPr>
        <w:t>綜合</w:t>
      </w:r>
      <w:r w:rsidRPr="001E7201">
        <w:rPr>
          <w:rFonts w:ascii="標楷體" w:eastAsia="標楷體" w:hAnsi="標楷體"/>
          <w:color w:val="000000" w:themeColor="text1"/>
        </w:rPr>
        <w:t>座談會，</w:t>
      </w:r>
      <w:r w:rsidRPr="001E7201">
        <w:rPr>
          <w:rFonts w:ascii="標楷體" w:eastAsia="標楷體" w:hAnsi="標楷體" w:hint="eastAsia"/>
          <w:color w:val="000000" w:themeColor="text1"/>
        </w:rPr>
        <w:t>雖然僅是短暫的半天參訪</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卻讓參訪團員</w:t>
      </w:r>
      <w:r>
        <w:rPr>
          <w:rFonts w:ascii="標楷體" w:eastAsia="標楷體" w:hAnsi="標楷體" w:hint="eastAsia"/>
          <w:color w:val="000000" w:themeColor="text1"/>
        </w:rPr>
        <w:t>頻頻</w:t>
      </w:r>
      <w:r w:rsidRPr="001E7201">
        <w:rPr>
          <w:rFonts w:ascii="標楷體" w:eastAsia="標楷體" w:hAnsi="標楷體" w:hint="eastAsia"/>
          <w:color w:val="000000" w:themeColor="text1"/>
        </w:rPr>
        <w:t>稱許學校的環境設備精緻優美</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教師教學認真與團隊表現優秀</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處處顯露學校辦學的用心與特色</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增添交流活動的深度與精采</w:t>
      </w:r>
      <w:r w:rsidRPr="001E7201">
        <w:rPr>
          <w:rFonts w:ascii="標楷體" w:eastAsia="標楷體" w:hAnsi="標楷體"/>
          <w:color w:val="000000" w:themeColor="text1"/>
        </w:rPr>
        <w:t>。</w:t>
      </w:r>
      <w:r w:rsidRPr="001E7201">
        <w:rPr>
          <w:rFonts w:ascii="標楷體" w:eastAsia="標楷體" w:hAnsi="標楷體"/>
          <w:color w:val="000000" w:themeColor="text1"/>
        </w:rPr>
        <w:br/>
        <w:t xml:space="preserve">   </w:t>
      </w:r>
      <w:r w:rsidRPr="001E7201">
        <w:rPr>
          <w:rFonts w:ascii="標楷體" w:eastAsia="標楷體" w:hAnsi="標楷體" w:hint="eastAsia"/>
          <w:color w:val="000000" w:themeColor="text1"/>
        </w:rPr>
        <w:t xml:space="preserve"> 在英語教學簡介中</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研</w:t>
      </w:r>
      <w:r w:rsidRPr="001E7201">
        <w:rPr>
          <w:rFonts w:ascii="標楷體" w:eastAsia="標楷體" w:hAnsi="標楷體"/>
          <w:color w:val="000000" w:themeColor="text1"/>
        </w:rPr>
        <w:t>習團</w:t>
      </w:r>
      <w:r w:rsidRPr="001E7201">
        <w:rPr>
          <w:rFonts w:ascii="標楷體" w:eastAsia="標楷體" w:hAnsi="標楷體" w:hint="eastAsia"/>
          <w:color w:val="000000" w:themeColor="text1"/>
        </w:rPr>
        <w:t>在</w:t>
      </w:r>
      <w:r w:rsidRPr="001E7201">
        <w:rPr>
          <w:rFonts w:ascii="標楷體" w:eastAsia="標楷體" w:hAnsi="標楷體"/>
          <w:color w:val="000000" w:themeColor="text1"/>
        </w:rPr>
        <w:t>國學講</w:t>
      </w:r>
      <w:r w:rsidRPr="001E7201">
        <w:rPr>
          <w:rFonts w:ascii="標楷體" w:eastAsia="標楷體" w:hAnsi="標楷體" w:hint="eastAsia"/>
          <w:color w:val="000000" w:themeColor="text1"/>
        </w:rPr>
        <w:t>壇聆聽外語部教學組長林美秀老師精闢解說</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介紹本校</w:t>
      </w:r>
      <w:r w:rsidRPr="001E7201">
        <w:rPr>
          <w:rFonts w:ascii="標楷體" w:eastAsia="標楷體" w:hAnsi="標楷體"/>
          <w:color w:val="000000" w:themeColor="text1"/>
        </w:rPr>
        <w:t>的</w:t>
      </w:r>
      <w:r w:rsidRPr="001E7201">
        <w:rPr>
          <w:rFonts w:ascii="標楷體" w:eastAsia="標楷體" w:hAnsi="標楷體" w:hint="eastAsia"/>
          <w:color w:val="000000" w:themeColor="text1"/>
        </w:rPr>
        <w:t>英文教學</w:t>
      </w:r>
      <w:r w:rsidRPr="001E7201">
        <w:rPr>
          <w:rFonts w:ascii="標楷體" w:eastAsia="標楷體" w:hAnsi="標楷體"/>
          <w:color w:val="000000" w:themeColor="text1"/>
        </w:rPr>
        <w:t>特色</w:t>
      </w:r>
      <w:r w:rsidRPr="001E7201">
        <w:rPr>
          <w:rFonts w:ascii="標楷體" w:eastAsia="標楷體" w:hAnsi="標楷體" w:hint="eastAsia"/>
          <w:color w:val="000000" w:themeColor="text1"/>
        </w:rPr>
        <w:t>與課</w:t>
      </w:r>
      <w:r w:rsidRPr="001E7201">
        <w:rPr>
          <w:rFonts w:ascii="標楷體" w:eastAsia="標楷體" w:hAnsi="標楷體"/>
          <w:color w:val="000000" w:themeColor="text1"/>
        </w:rPr>
        <w:t>程設計</w:t>
      </w:r>
      <w:r w:rsidRPr="001E7201">
        <w:rPr>
          <w:rFonts w:ascii="標楷體" w:eastAsia="標楷體" w:hAnsi="標楷體" w:hint="eastAsia"/>
          <w:color w:val="000000" w:themeColor="text1"/>
        </w:rPr>
        <w:t>理念方針</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讓學生在</w:t>
      </w:r>
      <w:r>
        <w:rPr>
          <w:rFonts w:ascii="標楷體" w:eastAsia="標楷體" w:hAnsi="標楷體" w:hint="eastAsia"/>
          <w:color w:val="000000" w:themeColor="text1"/>
        </w:rPr>
        <w:t>學習環境中</w:t>
      </w:r>
      <w:r w:rsidRPr="001E7201">
        <w:rPr>
          <w:rFonts w:ascii="標楷體" w:eastAsia="標楷體" w:hAnsi="標楷體" w:hint="eastAsia"/>
          <w:color w:val="000000" w:themeColor="text1"/>
        </w:rPr>
        <w:t>自然地與世界接軌。之後</w:t>
      </w:r>
      <w:r w:rsidRPr="001E7201">
        <w:rPr>
          <w:rFonts w:ascii="新細明體" w:eastAsia="新細明體" w:hAnsi="新細明體" w:hint="eastAsia"/>
          <w:color w:val="000000" w:themeColor="text1"/>
        </w:rPr>
        <w:t>，</w:t>
      </w:r>
      <w:r w:rsidRPr="001E7201">
        <w:rPr>
          <w:rFonts w:ascii="標楷體" w:eastAsia="標楷體" w:hAnsi="標楷體"/>
          <w:color w:val="000000" w:themeColor="text1"/>
        </w:rPr>
        <w:t>緊接著</w:t>
      </w:r>
      <w:r>
        <w:rPr>
          <w:rFonts w:ascii="標楷體" w:eastAsia="標楷體" w:hAnsi="標楷體" w:hint="eastAsia"/>
          <w:color w:val="000000" w:themeColor="text1"/>
        </w:rPr>
        <w:t>進行</w:t>
      </w:r>
      <w:r w:rsidRPr="001E7201">
        <w:rPr>
          <w:rFonts w:ascii="標楷體" w:eastAsia="標楷體" w:hAnsi="標楷體" w:hint="eastAsia"/>
          <w:color w:val="000000" w:themeColor="text1"/>
        </w:rPr>
        <w:t>校</w:t>
      </w:r>
      <w:r w:rsidRPr="001E7201">
        <w:rPr>
          <w:rFonts w:ascii="標楷體" w:eastAsia="標楷體" w:hAnsi="標楷體"/>
          <w:color w:val="000000" w:themeColor="text1"/>
        </w:rPr>
        <w:lastRenderedPageBreak/>
        <w:t>園</w:t>
      </w:r>
      <w:r w:rsidRPr="001E7201">
        <w:rPr>
          <w:rFonts w:ascii="標楷體" w:eastAsia="標楷體" w:hAnsi="標楷體" w:hint="eastAsia"/>
          <w:color w:val="000000" w:themeColor="text1"/>
        </w:rPr>
        <w:t>巡禮及入班觀看本校特</w:t>
      </w:r>
      <w:r w:rsidRPr="001E7201">
        <w:rPr>
          <w:rFonts w:ascii="標楷體" w:eastAsia="標楷體" w:hAnsi="標楷體"/>
          <w:color w:val="000000" w:themeColor="text1"/>
        </w:rPr>
        <w:t>色課程</w:t>
      </w:r>
      <w:r w:rsidRPr="001E7201">
        <w:rPr>
          <w:rFonts w:ascii="標楷體" w:eastAsia="標楷體" w:hAnsi="標楷體" w:hint="eastAsia"/>
          <w:color w:val="000000" w:themeColor="text1"/>
        </w:rPr>
        <w:t>「WTTW」世界之窗(Windows to the World)</w:t>
      </w:r>
      <w:r w:rsidRPr="001E7201">
        <w:rPr>
          <w:rFonts w:ascii="標楷體" w:eastAsia="標楷體" w:hAnsi="標楷體"/>
          <w:color w:val="000000" w:themeColor="text1"/>
        </w:rPr>
        <w:t>，</w:t>
      </w:r>
      <w:r w:rsidRPr="001E7201">
        <w:rPr>
          <w:rFonts w:ascii="標楷體" w:eastAsia="標楷體" w:hAnsi="標楷體" w:hint="eastAsia"/>
          <w:color w:val="000000" w:themeColor="text1"/>
        </w:rPr>
        <w:t>來訪的</w:t>
      </w:r>
      <w:r w:rsidRPr="001E7201">
        <w:rPr>
          <w:rFonts w:ascii="標楷體" w:eastAsia="標楷體" w:hAnsi="標楷體"/>
          <w:color w:val="000000" w:themeColor="text1"/>
        </w:rPr>
        <w:t>校長們對於</w:t>
      </w:r>
      <w:r w:rsidRPr="001E7201">
        <w:rPr>
          <w:rFonts w:ascii="標楷體" w:eastAsia="標楷體" w:hAnsi="標楷體" w:hint="eastAsia"/>
          <w:color w:val="000000" w:themeColor="text1"/>
        </w:rPr>
        <w:t>「</w:t>
      </w:r>
      <w:r w:rsidRPr="001E7201">
        <w:rPr>
          <w:rFonts w:ascii="標楷體" w:eastAsia="標楷體" w:hAnsi="標楷體"/>
          <w:color w:val="000000" w:themeColor="text1"/>
        </w:rPr>
        <w:t>WTTW</w:t>
      </w:r>
      <w:r w:rsidRPr="001E7201">
        <w:rPr>
          <w:rFonts w:ascii="標楷體" w:eastAsia="標楷體" w:hAnsi="標楷體" w:hint="eastAsia"/>
          <w:color w:val="000000" w:themeColor="text1"/>
        </w:rPr>
        <w:t>」</w:t>
      </w:r>
      <w:r w:rsidRPr="001E7201">
        <w:rPr>
          <w:rFonts w:ascii="標楷體" w:eastAsia="標楷體" w:hAnsi="標楷體"/>
          <w:color w:val="000000" w:themeColor="text1"/>
        </w:rPr>
        <w:t>早有所聞，</w:t>
      </w:r>
      <w:r w:rsidRPr="001E7201">
        <w:rPr>
          <w:rFonts w:ascii="標楷體" w:eastAsia="標楷體" w:hAnsi="標楷體" w:hint="eastAsia"/>
          <w:color w:val="000000" w:themeColor="text1"/>
        </w:rPr>
        <w:t>能榮獲天下雜誌專訪報導的榮耀更讓他們想一窺究竟。此外</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校長們</w:t>
      </w:r>
      <w:r>
        <w:rPr>
          <w:rFonts w:ascii="標楷體" w:eastAsia="標楷體" w:hAnsi="標楷體" w:hint="eastAsia"/>
          <w:color w:val="000000" w:themeColor="text1"/>
        </w:rPr>
        <w:t>更</w:t>
      </w:r>
      <w:r w:rsidRPr="001E7201">
        <w:rPr>
          <w:rFonts w:ascii="標楷體" w:eastAsia="標楷體" w:hAnsi="標楷體"/>
          <w:color w:val="000000" w:themeColor="text1"/>
        </w:rPr>
        <w:t>開心地和學生們</w:t>
      </w:r>
      <w:r w:rsidRPr="001E7201">
        <w:rPr>
          <w:rFonts w:ascii="標楷體" w:eastAsia="標楷體" w:hAnsi="標楷體" w:hint="eastAsia"/>
          <w:color w:val="000000" w:themeColor="text1"/>
        </w:rPr>
        <w:t>拍</w:t>
      </w:r>
      <w:r w:rsidRPr="001E7201">
        <w:rPr>
          <w:rFonts w:ascii="標楷體" w:eastAsia="標楷體" w:hAnsi="標楷體"/>
          <w:color w:val="000000" w:themeColor="text1"/>
        </w:rPr>
        <w:t>照留</w:t>
      </w:r>
      <w:r w:rsidRPr="001E7201">
        <w:rPr>
          <w:rFonts w:ascii="標楷體" w:eastAsia="標楷體" w:hAnsi="標楷體" w:hint="eastAsia"/>
          <w:color w:val="000000" w:themeColor="text1"/>
        </w:rPr>
        <w:t>影，還不時比起大拇指</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讚嘆學校的精緻</w:t>
      </w:r>
      <w:r w:rsidRPr="001E7201">
        <w:rPr>
          <w:rFonts w:ascii="新細明體" w:eastAsia="新細明體" w:hAnsi="新細明體" w:hint="eastAsia"/>
          <w:color w:val="000000" w:themeColor="text1"/>
        </w:rPr>
        <w:t>、</w:t>
      </w:r>
      <w:r>
        <w:rPr>
          <w:rFonts w:ascii="標楷體" w:eastAsia="標楷體" w:hAnsi="標楷體" w:hint="eastAsia"/>
          <w:color w:val="000000" w:themeColor="text1"/>
        </w:rPr>
        <w:t>優質，讓孩子在各個領域都能適性發展</w:t>
      </w:r>
    </w:p>
    <w:p w:rsidR="008E7FCB" w:rsidRPr="007E26DA" w:rsidRDefault="00C3317B" w:rsidP="0063532A">
      <w:pPr>
        <w:spacing w:line="360" w:lineRule="exact"/>
        <w:rPr>
          <w:rFonts w:ascii="標楷體" w:eastAsia="標楷體" w:hAnsi="標楷體"/>
          <w:b/>
          <w:color w:val="000000"/>
          <w:lang w:eastAsia="zh-TW"/>
        </w:rPr>
      </w:pPr>
      <w:r>
        <w:rPr>
          <w:rFonts w:ascii="標楷體" w:eastAsia="標楷體" w:hAnsi="標楷體" w:hint="eastAsia"/>
          <w:color w:val="000000" w:themeColor="text1"/>
          <w:lang w:eastAsia="zh-TW"/>
        </w:rPr>
        <w:t xml:space="preserve">    </w:t>
      </w:r>
      <w:r w:rsidRPr="001E7201">
        <w:rPr>
          <w:rFonts w:ascii="標楷體" w:eastAsia="標楷體" w:hAnsi="標楷體" w:hint="eastAsia"/>
          <w:color w:val="000000" w:themeColor="text1"/>
        </w:rPr>
        <w:t>當參訪活動進入尾聲，</w:t>
      </w:r>
      <w:r w:rsidRPr="001E7201">
        <w:rPr>
          <w:rFonts w:ascii="標楷體" w:eastAsia="標楷體" w:hAnsi="標楷體"/>
          <w:color w:val="000000" w:themeColor="text1"/>
        </w:rPr>
        <w:t>在國學講壇</w:t>
      </w:r>
      <w:r w:rsidRPr="001E7201">
        <w:rPr>
          <w:rFonts w:ascii="標楷體" w:eastAsia="標楷體" w:hAnsi="標楷體" w:hint="eastAsia"/>
          <w:color w:val="000000" w:themeColor="text1"/>
        </w:rPr>
        <w:t>熱</w:t>
      </w:r>
      <w:r w:rsidRPr="001E7201">
        <w:rPr>
          <w:rFonts w:ascii="標楷體" w:eastAsia="標楷體" w:hAnsi="標楷體"/>
          <w:color w:val="000000" w:themeColor="text1"/>
        </w:rPr>
        <w:t>烈的討論互動中，</w:t>
      </w:r>
      <w:r w:rsidRPr="001E7201">
        <w:rPr>
          <w:rFonts w:ascii="標楷體" w:eastAsia="標楷體" w:hAnsi="標楷體" w:hint="eastAsia"/>
          <w:color w:val="000000" w:themeColor="text1"/>
        </w:rPr>
        <w:t>期</w:t>
      </w:r>
      <w:r w:rsidRPr="001E7201">
        <w:rPr>
          <w:rFonts w:ascii="標楷體" w:eastAsia="標楷體" w:hAnsi="標楷體"/>
          <w:color w:val="000000" w:themeColor="text1"/>
        </w:rPr>
        <w:t>許</w:t>
      </w:r>
      <w:r w:rsidRPr="001E7201">
        <w:rPr>
          <w:rFonts w:ascii="標楷體" w:eastAsia="標楷體" w:hAnsi="標楷體" w:hint="eastAsia"/>
          <w:color w:val="000000" w:themeColor="text1"/>
        </w:rPr>
        <w:t>彼此更</w:t>
      </w:r>
      <w:r w:rsidRPr="001E7201">
        <w:rPr>
          <w:rFonts w:ascii="標楷體" w:eastAsia="標楷體" w:hAnsi="標楷體"/>
          <w:color w:val="000000" w:themeColor="text1"/>
        </w:rPr>
        <w:t>為下一代教育努</w:t>
      </w:r>
      <w:r w:rsidRPr="001E7201">
        <w:rPr>
          <w:rFonts w:ascii="標楷體" w:eastAsia="標楷體" w:hAnsi="標楷體" w:hint="eastAsia"/>
          <w:color w:val="000000" w:themeColor="text1"/>
        </w:rPr>
        <w:t>力，誠如明道普霖斯頓雙語小學的願景</w:t>
      </w:r>
      <w:r w:rsidRPr="001E7201">
        <w:rPr>
          <w:rFonts w:ascii="新細明體" w:eastAsia="新細明體" w:hAnsi="新細明體" w:hint="eastAsia"/>
          <w:color w:val="000000" w:themeColor="text1"/>
        </w:rPr>
        <w:t>，</w:t>
      </w:r>
      <w:r w:rsidRPr="001E7201">
        <w:rPr>
          <w:rFonts w:ascii="標楷體" w:eastAsia="標楷體" w:hAnsi="標楷體" w:hint="eastAsia"/>
          <w:color w:val="000000" w:themeColor="text1"/>
        </w:rPr>
        <w:t>讓孩子們在蝶舞翩翩的優質、多元、快樂、典雅環</w:t>
      </w:r>
      <w:r w:rsidRPr="001E7201">
        <w:rPr>
          <w:rFonts w:ascii="標楷體" w:eastAsia="標楷體" w:hAnsi="標楷體"/>
          <w:color w:val="000000" w:themeColor="text1"/>
        </w:rPr>
        <w:t>境中成長</w:t>
      </w:r>
      <w:r w:rsidRPr="001E7201">
        <w:rPr>
          <w:rFonts w:ascii="標楷體" w:eastAsia="標楷體" w:hAnsi="標楷體" w:hint="eastAsia"/>
          <w:color w:val="000000" w:themeColor="text1"/>
        </w:rPr>
        <w:t>茁壯</w:t>
      </w:r>
      <w:r w:rsidRPr="001E7201">
        <w:rPr>
          <w:rFonts w:ascii="標楷體" w:eastAsia="標楷體" w:hAnsi="標楷體"/>
          <w:color w:val="000000" w:themeColor="text1"/>
        </w:rPr>
        <w:t>。</w:t>
      </w:r>
    </w:p>
    <w:p w:rsidR="008E7FCB" w:rsidRPr="007E26DA" w:rsidRDefault="008E7FCB" w:rsidP="0063532A">
      <w:pPr>
        <w:numPr>
          <w:ilvl w:val="0"/>
          <w:numId w:val="25"/>
        </w:numPr>
        <w:spacing w:line="360" w:lineRule="exact"/>
        <w:ind w:left="567" w:hanging="567"/>
        <w:rPr>
          <w:rFonts w:ascii="標楷體" w:eastAsia="標楷體" w:hAnsi="標楷體"/>
          <w:b/>
          <w:color w:val="000000"/>
          <w:lang w:eastAsia="zh-TW"/>
        </w:rPr>
      </w:pPr>
      <w:r w:rsidRPr="007E26DA">
        <w:rPr>
          <w:rFonts w:ascii="標楷體" w:eastAsia="標楷體" w:hAnsi="標楷體" w:hint="eastAsia"/>
          <w:b/>
        </w:rPr>
        <w:t>防火防災安全演練</w:t>
      </w:r>
      <w:r w:rsidRPr="007E26DA">
        <w:rPr>
          <w:rFonts w:ascii="標楷體" w:eastAsia="標楷體" w:hAnsi="標楷體"/>
          <w:b/>
        </w:rPr>
        <w:t>—</w:t>
      </w:r>
      <w:r w:rsidRPr="007E26DA">
        <w:rPr>
          <w:rFonts w:ascii="標楷體" w:eastAsia="標楷體" w:hAnsi="標楷體" w:hint="eastAsia"/>
          <w:b/>
        </w:rPr>
        <w:t>居安</w:t>
      </w:r>
      <w:r w:rsidRPr="007E26DA">
        <w:rPr>
          <w:rFonts w:ascii="標楷體" w:eastAsia="標楷體" w:hAnsi="標楷體"/>
          <w:b/>
        </w:rPr>
        <w:t>思危</w:t>
      </w:r>
      <w:r w:rsidRPr="007E26DA">
        <w:rPr>
          <w:rFonts w:ascii="標楷體" w:eastAsia="標楷體" w:hAnsi="標楷體" w:hint="eastAsia"/>
          <w:b/>
        </w:rPr>
        <w:t>讓</w:t>
      </w:r>
      <w:r w:rsidRPr="007E26DA">
        <w:rPr>
          <w:rFonts w:ascii="標楷體" w:eastAsia="標楷體" w:hAnsi="標楷體"/>
          <w:b/>
        </w:rPr>
        <w:t>學生懂得</w:t>
      </w:r>
      <w:r w:rsidRPr="007E26DA">
        <w:rPr>
          <w:rFonts w:ascii="標楷體" w:eastAsia="標楷體" w:hAnsi="標楷體" w:hint="eastAsia"/>
          <w:b/>
        </w:rPr>
        <w:t>如</w:t>
      </w:r>
      <w:r w:rsidRPr="007E26DA">
        <w:rPr>
          <w:rFonts w:ascii="標楷體" w:eastAsia="標楷體" w:hAnsi="標楷體"/>
          <w:b/>
        </w:rPr>
        <w:t>何保護自己</w:t>
      </w:r>
    </w:p>
    <w:p w:rsidR="008E7FCB" w:rsidRPr="007E26DA" w:rsidRDefault="008E7FCB" w:rsidP="0063532A">
      <w:pPr>
        <w:spacing w:line="360" w:lineRule="exact"/>
        <w:rPr>
          <w:rFonts w:ascii="標楷體" w:eastAsia="標楷體" w:hAnsi="標楷體"/>
          <w:b/>
          <w:color w:val="000000"/>
          <w:lang w:eastAsia="zh-TW"/>
        </w:rPr>
      </w:pPr>
      <w:r w:rsidRPr="007E26DA">
        <w:rPr>
          <w:rFonts w:ascii="標楷體" w:eastAsia="標楷體" w:hAnsi="標楷體" w:cs="新細明體" w:hint="eastAsia"/>
          <w:lang w:eastAsia="zh-TW"/>
        </w:rPr>
        <w:t xml:space="preserve">    </w:t>
      </w:r>
      <w:r w:rsidRPr="007E26DA">
        <w:rPr>
          <w:rFonts w:ascii="標楷體" w:eastAsia="標楷體" w:hAnsi="標楷體" w:cs="新細明體" w:hint="eastAsia"/>
        </w:rPr>
        <w:t>為加強學生防災觀念與常識，學校協同台中市政府消防局，宣導學生防災知識與逃生技能並</w:t>
      </w:r>
      <w:r w:rsidRPr="007E26DA">
        <w:rPr>
          <w:rFonts w:ascii="標楷體" w:eastAsia="標楷體" w:hAnsi="標楷體" w:cs="新細明體"/>
        </w:rPr>
        <w:t>實際演練，讓孩</w:t>
      </w:r>
      <w:r w:rsidRPr="007E26DA">
        <w:rPr>
          <w:rFonts w:ascii="標楷體" w:eastAsia="標楷體" w:hAnsi="標楷體" w:cs="新細明體" w:hint="eastAsia"/>
        </w:rPr>
        <w:t>子</w:t>
      </w:r>
      <w:r w:rsidRPr="007E26DA">
        <w:rPr>
          <w:rFonts w:ascii="標楷體" w:eastAsia="標楷體" w:hAnsi="標楷體" w:cs="新細明體"/>
        </w:rPr>
        <w:t>能夠在危急時刻自我保護</w:t>
      </w:r>
      <w:r w:rsidRPr="007E26DA">
        <w:rPr>
          <w:rFonts w:ascii="標楷體" w:eastAsia="標楷體" w:hAnsi="標楷體" w:cs="新細明體" w:hint="eastAsia"/>
        </w:rPr>
        <w:t>。</w:t>
      </w:r>
    </w:p>
    <w:p w:rsidR="008E7FCB" w:rsidRPr="007E26DA" w:rsidRDefault="00F13CC9" w:rsidP="0063532A">
      <w:pPr>
        <w:numPr>
          <w:ilvl w:val="0"/>
          <w:numId w:val="25"/>
        </w:numPr>
        <w:spacing w:line="360" w:lineRule="exact"/>
        <w:ind w:left="567" w:hanging="567"/>
        <w:rPr>
          <w:rFonts w:ascii="標楷體" w:eastAsia="標楷體" w:hAnsi="標楷體"/>
          <w:b/>
          <w:color w:val="000000"/>
          <w:lang w:eastAsia="zh-TW"/>
        </w:rPr>
      </w:pPr>
      <w:r w:rsidRPr="007E26DA">
        <w:rPr>
          <w:rFonts w:ascii="標楷體" w:eastAsia="標楷體" w:hAnsi="標楷體" w:hint="eastAsia"/>
          <w:b/>
        </w:rPr>
        <w:t>新生入學體驗日---幸福的第一天</w:t>
      </w:r>
    </w:p>
    <w:p w:rsidR="00F13CC9" w:rsidRPr="007E26DA" w:rsidRDefault="00F13CC9" w:rsidP="0063532A">
      <w:pPr>
        <w:spacing w:line="360" w:lineRule="exact"/>
        <w:rPr>
          <w:rFonts w:ascii="標楷體" w:eastAsia="標楷體" w:hAnsi="標楷體"/>
          <w:b/>
          <w:color w:val="000000"/>
          <w:lang w:eastAsia="zh-TW"/>
        </w:rPr>
      </w:pPr>
      <w:r w:rsidRPr="007E26DA">
        <w:rPr>
          <w:rFonts w:ascii="標楷體" w:eastAsia="標楷體" w:hAnsi="標楷體" w:hint="eastAsia"/>
          <w:lang w:eastAsia="zh-TW"/>
        </w:rPr>
        <w:t xml:space="preserve">     </w:t>
      </w:r>
      <w:r w:rsidRPr="007E26DA">
        <w:rPr>
          <w:rFonts w:ascii="標楷體" w:eastAsia="標楷體" w:hAnsi="標楷體" w:hint="eastAsia"/>
        </w:rPr>
        <w:t>8月31日絕對是個令人難忘，心情雀躍的一天。普霖</w:t>
      </w:r>
      <w:r w:rsidR="00DC3805">
        <w:rPr>
          <w:rFonts w:ascii="標楷體" w:eastAsia="標楷體" w:hAnsi="標楷體" w:hint="eastAsia"/>
          <w:lang w:eastAsia="zh-TW"/>
        </w:rPr>
        <w:t>斯頓</w:t>
      </w:r>
      <w:r w:rsidRPr="007E26DA">
        <w:rPr>
          <w:rFonts w:ascii="標楷體" w:eastAsia="標楷體" w:hAnsi="標楷體" w:hint="eastAsia"/>
        </w:rPr>
        <w:t>上上下下全員動了起來，為的就是要迎接即將成為校園生力軍的到來。在優美的音樂聲中，寶貝們一一走過學校精心布置的五道學習門~「乖乖門」「聰明門」「勤學門」「合作門」「創意門」，象徵著他們邁入了人生另一個全新的里程碑。接著進入教室拆開禮物盒、張貼彩繪蝴蝶於教室外面窗台下。後續在老師的帶領下進行校</w:t>
      </w:r>
      <w:r w:rsidR="00DC3805">
        <w:rPr>
          <w:rFonts w:ascii="標楷體" w:eastAsia="標楷體" w:hAnsi="標楷體" w:hint="eastAsia"/>
        </w:rPr>
        <w:t>園巡禮，參觀圖書館、遊戲湯姆龍、游泳池，演奏廳等，小朋友回到教</w:t>
      </w:r>
      <w:r w:rsidR="00DC3805">
        <w:rPr>
          <w:rFonts w:ascii="標楷體" w:eastAsia="標楷體" w:hAnsi="標楷體" w:hint="eastAsia"/>
          <w:lang w:eastAsia="zh-TW"/>
        </w:rPr>
        <w:t>室</w:t>
      </w:r>
      <w:r w:rsidRPr="007E26DA">
        <w:rPr>
          <w:rFonts w:ascii="標楷體" w:eastAsia="標楷體" w:hAnsi="標楷體" w:hint="eastAsia"/>
        </w:rPr>
        <w:t>接受課程指導，家長</w:t>
      </w:r>
      <w:r w:rsidR="00DC3805">
        <w:rPr>
          <w:rFonts w:ascii="標楷體" w:eastAsia="標楷體" w:hAnsi="標楷體" w:hint="eastAsia"/>
          <w:lang w:eastAsia="zh-TW"/>
        </w:rPr>
        <w:t>聚</w:t>
      </w:r>
      <w:r w:rsidRPr="007E26DA">
        <w:rPr>
          <w:rFonts w:ascii="標楷體" w:eastAsia="標楷體" w:hAnsi="標楷體" w:hint="eastAsia"/>
        </w:rPr>
        <w:t>集到演奏廳進行一場「親師雙贏」的座談會，由創辦人開場、校長、四處主任接著輪番上台說明學校的辦學理念與運作模式，於接近中午時分活動圓滿散場。</w:t>
      </w:r>
    </w:p>
    <w:p w:rsidR="00F13CC9" w:rsidRPr="007E26DA" w:rsidRDefault="00DC3805" w:rsidP="0063532A">
      <w:pPr>
        <w:numPr>
          <w:ilvl w:val="0"/>
          <w:numId w:val="25"/>
        </w:numPr>
        <w:spacing w:line="360" w:lineRule="exact"/>
        <w:ind w:left="567" w:hanging="567"/>
        <w:rPr>
          <w:rFonts w:ascii="標楷體" w:eastAsia="標楷體" w:hAnsi="標楷體"/>
          <w:b/>
          <w:color w:val="000000"/>
          <w:lang w:eastAsia="zh-TW"/>
        </w:rPr>
      </w:pPr>
      <w:r>
        <w:rPr>
          <w:rFonts w:ascii="標楷體" w:eastAsia="標楷體" w:hAnsi="標楷體" w:hint="eastAsia"/>
          <w:b/>
          <w:lang w:eastAsia="zh-TW"/>
        </w:rPr>
        <w:t>104學年度</w:t>
      </w:r>
      <w:r w:rsidR="00F13CC9" w:rsidRPr="007E26DA">
        <w:rPr>
          <w:rFonts w:ascii="標楷體" w:eastAsia="標楷體" w:hAnsi="標楷體" w:hint="eastAsia"/>
          <w:b/>
        </w:rPr>
        <w:t>Open House教學觀摩暨親師交流</w:t>
      </w:r>
    </w:p>
    <w:p w:rsidR="00F13CC9" w:rsidRPr="007E26DA" w:rsidRDefault="00F13CC9" w:rsidP="0063532A">
      <w:pPr>
        <w:spacing w:line="360" w:lineRule="exact"/>
        <w:rPr>
          <w:rFonts w:ascii="標楷體" w:eastAsia="標楷體" w:hAnsi="標楷體"/>
          <w:b/>
          <w:color w:val="000000"/>
          <w:lang w:eastAsia="zh-TW"/>
        </w:rPr>
      </w:pPr>
      <w:r w:rsidRPr="007E26DA">
        <w:rPr>
          <w:rFonts w:ascii="標楷體" w:eastAsia="標楷體" w:hAnsi="標楷體" w:hint="eastAsia"/>
          <w:lang w:eastAsia="zh-TW"/>
        </w:rPr>
        <w:t xml:space="preserve">    </w:t>
      </w:r>
      <w:r w:rsidRPr="007E26DA">
        <w:rPr>
          <w:rFonts w:ascii="標楷體" w:eastAsia="標楷體" w:hAnsi="標楷體" w:hint="eastAsia"/>
        </w:rPr>
        <w:t>10</w:t>
      </w:r>
      <w:r w:rsidRPr="007E26DA">
        <w:rPr>
          <w:rFonts w:ascii="標楷體" w:eastAsia="標楷體" w:hAnsi="標楷體"/>
        </w:rPr>
        <w:t>4</w:t>
      </w:r>
      <w:r w:rsidRPr="007E26DA">
        <w:rPr>
          <w:rFonts w:ascii="標楷體" w:eastAsia="標楷體" w:hAnsi="標楷體" w:hint="eastAsia"/>
        </w:rPr>
        <w:t>學年度外語部Open House教學</w:t>
      </w:r>
      <w:bookmarkStart w:id="0" w:name="_GoBack"/>
      <w:bookmarkEnd w:id="0"/>
      <w:r w:rsidRPr="007E26DA">
        <w:rPr>
          <w:rFonts w:ascii="標楷體" w:eastAsia="標楷體" w:hAnsi="標楷體" w:hint="eastAsia"/>
        </w:rPr>
        <w:t>觀摩暨親師交流活動，於九月十七日圓滿結束，</w:t>
      </w:r>
      <w:r w:rsidR="003A3A01">
        <w:rPr>
          <w:rFonts w:ascii="標楷體" w:eastAsia="標楷體" w:hAnsi="標楷體" w:hint="eastAsia"/>
        </w:rPr>
        <w:t>活動當天參加的家長非常踴躍，突顯出家長對孩子</w:t>
      </w:r>
      <w:r w:rsidRPr="007E26DA">
        <w:rPr>
          <w:rFonts w:ascii="標楷體" w:eastAsia="標楷體" w:hAnsi="標楷體" w:hint="eastAsia"/>
        </w:rPr>
        <w:t>教育的投入及用心；尤其在外籍教師示範教學後，</w:t>
      </w:r>
      <w:r w:rsidR="003A3A01">
        <w:rPr>
          <w:rFonts w:ascii="標楷體" w:eastAsia="標楷體" w:hAnsi="標楷體" w:hint="eastAsia"/>
        </w:rPr>
        <w:t>家長可以針對教學及學生的表現，直接與教師互動及溝通，藉此方式讓</w:t>
      </w:r>
      <w:r w:rsidRPr="007E26DA">
        <w:rPr>
          <w:rFonts w:ascii="標楷體" w:eastAsia="標楷體" w:hAnsi="標楷體" w:hint="eastAsia"/>
        </w:rPr>
        <w:t>親師之間關係更緊密而且穩固。活動結束後</w:t>
      </w:r>
      <w:r w:rsidR="003A3A01">
        <w:rPr>
          <w:rFonts w:ascii="標楷體" w:eastAsia="標楷體" w:hAnsi="標楷體" w:hint="eastAsia"/>
          <w:lang w:eastAsia="zh-TW"/>
        </w:rPr>
        <w:t>，家長亦</w:t>
      </w:r>
      <w:r w:rsidRPr="007E26DA">
        <w:rPr>
          <w:rFonts w:ascii="標楷體" w:eastAsia="標楷體" w:hAnsi="標楷體" w:hint="eastAsia"/>
        </w:rPr>
        <w:t>給予學校許多的意見及回饋，可讓學生的學習更有效率，學校在此由衷的感謝家長對學校活動的支持。</w:t>
      </w:r>
    </w:p>
    <w:p w:rsidR="00F13CC9" w:rsidRPr="007E26DA" w:rsidRDefault="00F13CC9" w:rsidP="0063532A">
      <w:pPr>
        <w:numPr>
          <w:ilvl w:val="0"/>
          <w:numId w:val="25"/>
        </w:numPr>
        <w:spacing w:line="360" w:lineRule="exact"/>
        <w:ind w:left="567" w:hanging="567"/>
        <w:rPr>
          <w:rFonts w:ascii="標楷體" w:eastAsia="標楷體" w:hAnsi="標楷體"/>
          <w:b/>
          <w:color w:val="000000"/>
          <w:lang w:eastAsia="zh-TW"/>
        </w:rPr>
      </w:pPr>
      <w:r w:rsidRPr="007E26DA">
        <w:rPr>
          <w:rFonts w:ascii="標楷體" w:eastAsia="標楷體" w:hAnsi="標楷體" w:hint="eastAsia"/>
          <w:b/>
        </w:rPr>
        <w:t>1</w:t>
      </w:r>
      <w:r w:rsidRPr="007E26DA">
        <w:rPr>
          <w:rFonts w:ascii="標楷體" w:eastAsia="標楷體" w:hAnsi="標楷體" w:hint="eastAsia"/>
          <w:b/>
          <w:color w:val="000000" w:themeColor="text1"/>
        </w:rPr>
        <w:t>04親師交流道暨學生作品成果展</w:t>
      </w:r>
    </w:p>
    <w:p w:rsidR="00F13CC9" w:rsidRPr="007E26DA" w:rsidRDefault="00F13CC9" w:rsidP="0063532A">
      <w:pPr>
        <w:spacing w:line="360" w:lineRule="exact"/>
        <w:rPr>
          <w:rFonts w:ascii="標楷體" w:eastAsia="標楷體" w:hAnsi="標楷體"/>
          <w:color w:val="000000" w:themeColor="text1"/>
        </w:rPr>
      </w:pPr>
      <w:r w:rsidRPr="007E26DA">
        <w:rPr>
          <w:rFonts w:ascii="標楷體" w:eastAsia="標楷體" w:hAnsi="標楷體" w:hint="eastAsia"/>
          <w:color w:val="000000" w:themeColor="text1"/>
          <w:lang w:eastAsia="zh-TW"/>
        </w:rPr>
        <w:t xml:space="preserve">    </w:t>
      </w:r>
      <w:r w:rsidRPr="007E26DA">
        <w:rPr>
          <w:rFonts w:ascii="標楷體" w:eastAsia="標楷體" w:hAnsi="標楷體" w:hint="eastAsia"/>
          <w:color w:val="000000" w:themeColor="text1"/>
        </w:rPr>
        <w:t>104年9月19日(六)各班導師精心</w:t>
      </w:r>
      <w:r w:rsidR="00287A7E">
        <w:rPr>
          <w:rFonts w:ascii="標楷體" w:eastAsia="標楷體" w:hAnsi="標楷體" w:hint="eastAsia"/>
          <w:color w:val="000000" w:themeColor="text1"/>
        </w:rPr>
        <w:t>布置班級外的窗台，將學生的暑期作業與課堂製作的作品一一</w:t>
      </w:r>
      <w:r w:rsidRPr="007E26DA">
        <w:rPr>
          <w:rFonts w:ascii="標楷體" w:eastAsia="標楷體" w:hAnsi="標楷體" w:hint="eastAsia"/>
          <w:color w:val="000000" w:themeColor="text1"/>
        </w:rPr>
        <w:t>展出，讓前來開會的家長都能看見孩子們學習的成果。</w:t>
      </w:r>
    </w:p>
    <w:p w:rsidR="00F13CC9" w:rsidRPr="00F13CC9" w:rsidRDefault="00F13CC9" w:rsidP="0063532A">
      <w:pPr>
        <w:widowControl w:val="0"/>
        <w:spacing w:line="360" w:lineRule="exact"/>
        <w:rPr>
          <w:rFonts w:ascii="標楷體" w:eastAsia="標楷體" w:hAnsi="標楷體" w:cstheme="minorBidi"/>
          <w:color w:val="000000" w:themeColor="text1"/>
          <w:kern w:val="2"/>
          <w:lang w:eastAsia="zh-TW"/>
        </w:rPr>
      </w:pPr>
      <w:r w:rsidRPr="007E26DA">
        <w:rPr>
          <w:rFonts w:ascii="標楷體" w:eastAsia="標楷體" w:hAnsi="標楷體" w:cstheme="minorBidi" w:hint="eastAsia"/>
          <w:color w:val="000000" w:themeColor="text1"/>
          <w:kern w:val="2"/>
          <w:lang w:eastAsia="zh-TW"/>
        </w:rPr>
        <w:t xml:space="preserve">    </w:t>
      </w:r>
      <w:r w:rsidRPr="00F13CC9">
        <w:rPr>
          <w:rFonts w:ascii="標楷體" w:eastAsia="標楷體" w:hAnsi="標楷體" w:cstheme="minorBidi" w:hint="eastAsia"/>
          <w:color w:val="000000" w:themeColor="text1"/>
          <w:kern w:val="2"/>
          <w:lang w:eastAsia="zh-TW"/>
        </w:rPr>
        <w:t>接下來各班導師無不使出十八般武藝，詳盡地說明自己的班級經營理念與方式，再搭配學校印製提供的親師交流道手冊，讓每位與會的家長都能夠深刻感受、瞭解老師的教學模式、用心及學校的教育理念、願景。</w:t>
      </w:r>
    </w:p>
    <w:p w:rsidR="00F13CC9" w:rsidRPr="00F13CC9" w:rsidRDefault="00F13CC9" w:rsidP="0063532A">
      <w:pPr>
        <w:widowControl w:val="0"/>
        <w:spacing w:line="360" w:lineRule="exact"/>
        <w:rPr>
          <w:rFonts w:ascii="標楷體" w:eastAsia="標楷體" w:hAnsi="標楷體" w:cstheme="minorBidi"/>
          <w:color w:val="000000" w:themeColor="text1"/>
          <w:kern w:val="2"/>
          <w:lang w:eastAsia="zh-TW"/>
        </w:rPr>
      </w:pPr>
      <w:r w:rsidRPr="00F13CC9">
        <w:rPr>
          <w:rFonts w:ascii="標楷體" w:eastAsia="標楷體" w:hAnsi="標楷體" w:cstheme="minorBidi" w:hint="eastAsia"/>
          <w:color w:val="000000" w:themeColor="text1"/>
          <w:kern w:val="2"/>
          <w:lang w:eastAsia="zh-TW"/>
        </w:rPr>
        <w:t xml:space="preserve">    當天亦進行各班幹部推舉，讓熱心的家長能有機會為班級服務，協助教師、學生與家長，也藉由這個幹部組織的力量凝聚班上的團結力，成為老師教學上最堅強的後盾，讓所有的孩子可以得到最佳的教學品質。</w:t>
      </w:r>
    </w:p>
    <w:p w:rsidR="00F13CC9" w:rsidRPr="007E26DA" w:rsidRDefault="00F13CC9" w:rsidP="0063532A">
      <w:pPr>
        <w:spacing w:line="360" w:lineRule="exact"/>
        <w:rPr>
          <w:rFonts w:ascii="標楷體" w:eastAsia="標楷體" w:hAnsi="標楷體"/>
          <w:b/>
          <w:color w:val="000000"/>
          <w:lang w:eastAsia="zh-TW"/>
        </w:rPr>
      </w:pPr>
      <w:r w:rsidRPr="007E26DA">
        <w:rPr>
          <w:rFonts w:ascii="標楷體" w:eastAsia="標楷體" w:hAnsi="標楷體" w:cstheme="minorBidi" w:hint="eastAsia"/>
          <w:color w:val="000000" w:themeColor="text1"/>
          <w:kern w:val="2"/>
          <w:lang w:eastAsia="zh-TW"/>
        </w:rPr>
        <w:t xml:space="preserve">    今年各班來參加班親會的家長非常踴躍，與</w:t>
      </w:r>
      <w:proofErr w:type="gramStart"/>
      <w:r w:rsidRPr="007E26DA">
        <w:rPr>
          <w:rFonts w:ascii="標楷體" w:eastAsia="標楷體" w:hAnsi="標楷體" w:cstheme="minorBidi" w:hint="eastAsia"/>
          <w:color w:val="000000" w:themeColor="text1"/>
          <w:kern w:val="2"/>
          <w:lang w:eastAsia="zh-TW"/>
        </w:rPr>
        <w:t>教師間的互動</w:t>
      </w:r>
      <w:proofErr w:type="gramEnd"/>
      <w:r w:rsidRPr="007E26DA">
        <w:rPr>
          <w:rFonts w:ascii="標楷體" w:eastAsia="標楷體" w:hAnsi="標楷體" w:cstheme="minorBidi" w:hint="eastAsia"/>
          <w:color w:val="000000" w:themeColor="text1"/>
          <w:kern w:val="2"/>
          <w:lang w:eastAsia="zh-TW"/>
        </w:rPr>
        <w:t>也非常熱絡，活動於接近中午時刻圓滿落幕，期待未來的一年親、師、生、學校方面都能有美好的合作，讓家長放心、學生開心、學校安心、老師歡心的四贏成果展現。</w:t>
      </w:r>
    </w:p>
    <w:p w:rsidR="0030506C" w:rsidRPr="007E26DA" w:rsidRDefault="0063532A" w:rsidP="0063532A">
      <w:pPr>
        <w:numPr>
          <w:ilvl w:val="0"/>
          <w:numId w:val="34"/>
        </w:numPr>
        <w:spacing w:beforeLines="50" w:before="180" w:line="360" w:lineRule="exact"/>
        <w:rPr>
          <w:rFonts w:ascii="標楷體" w:eastAsia="標楷體" w:hAnsi="標楷體"/>
          <w:color w:val="000000"/>
          <w:lang w:eastAsia="zh-TW"/>
        </w:rPr>
      </w:pPr>
      <w:r>
        <w:rPr>
          <w:rFonts w:ascii="標楷體" w:eastAsia="標楷體" w:hAnsi="標楷體" w:hint="eastAsia"/>
          <w:noProof/>
          <w:lang w:eastAsia="zh-TW"/>
        </w:rPr>
        <w:drawing>
          <wp:anchor distT="0" distB="0" distL="114300" distR="114300" simplePos="0" relativeHeight="251659776" behindDoc="1" locked="0" layoutInCell="1" allowOverlap="1" wp14:anchorId="5E5A6F4B" wp14:editId="4E6C7194">
            <wp:simplePos x="0" y="0"/>
            <wp:positionH relativeFrom="column">
              <wp:posOffset>4291331</wp:posOffset>
            </wp:positionH>
            <wp:positionV relativeFrom="paragraph">
              <wp:posOffset>147320</wp:posOffset>
            </wp:positionV>
            <wp:extent cx="1724863" cy="1978237"/>
            <wp:effectExtent l="247650" t="209550" r="256540" b="212725"/>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724863" cy="1978237"/>
                    </a:xfrm>
                    <a:prstGeom prst="rect">
                      <a:avLst/>
                    </a:prstGeom>
                    <a:noFill/>
                    <a:ln>
                      <a:noFill/>
                    </a:ln>
                  </pic:spPr>
                </pic:pic>
              </a:graphicData>
            </a:graphic>
            <wp14:sizeRelH relativeFrom="page">
              <wp14:pctWidth>0</wp14:pctWidth>
            </wp14:sizeRelH>
            <wp14:sizeRelV relativeFrom="page">
              <wp14:pctHeight>0</wp14:pctHeight>
            </wp14:sizeRelV>
          </wp:anchor>
        </w:drawing>
      </w:r>
      <w:r w:rsidR="00F4706B" w:rsidRPr="00C3317B">
        <w:rPr>
          <w:rFonts w:ascii="標楷體" w:eastAsia="標楷體" w:hAnsi="標楷體" w:hint="eastAsia"/>
          <w:b/>
          <w:color w:val="000000"/>
          <w:sz w:val="28"/>
          <w:szCs w:val="28"/>
          <w:lang w:eastAsia="zh-TW"/>
        </w:rPr>
        <w:t>活動預告</w:t>
      </w:r>
      <w:r w:rsidR="00F4706B" w:rsidRPr="007E26DA">
        <w:rPr>
          <w:rFonts w:ascii="標楷體" w:eastAsia="標楷體" w:hAnsi="標楷體"/>
          <w:color w:val="000000"/>
        </w:rPr>
        <w:t>－</w:t>
      </w:r>
    </w:p>
    <w:p w:rsidR="004577C8" w:rsidRPr="007E26DA" w:rsidRDefault="004577C8" w:rsidP="0063532A">
      <w:pPr>
        <w:numPr>
          <w:ilvl w:val="1"/>
          <w:numId w:val="18"/>
        </w:numPr>
        <w:tabs>
          <w:tab w:val="num" w:pos="56"/>
        </w:tabs>
        <w:spacing w:line="360" w:lineRule="exact"/>
        <w:ind w:left="590" w:hanging="601"/>
        <w:rPr>
          <w:rFonts w:ascii="標楷體" w:eastAsia="標楷體" w:hAnsi="標楷體"/>
          <w:color w:val="000000"/>
          <w:lang w:eastAsia="zh-TW"/>
        </w:rPr>
      </w:pPr>
      <w:r w:rsidRPr="007E26DA">
        <w:rPr>
          <w:rFonts w:ascii="標楷體" w:eastAsia="標楷體" w:hAnsi="標楷體" w:hint="eastAsia"/>
          <w:color w:val="000000"/>
          <w:lang w:eastAsia="zh-TW"/>
        </w:rPr>
        <w:t>10/2家長代表大會</w:t>
      </w:r>
    </w:p>
    <w:p w:rsidR="00072374" w:rsidRPr="007E26DA" w:rsidRDefault="008E7FCB" w:rsidP="0063532A">
      <w:pPr>
        <w:numPr>
          <w:ilvl w:val="1"/>
          <w:numId w:val="18"/>
        </w:numPr>
        <w:tabs>
          <w:tab w:val="num" w:pos="56"/>
        </w:tabs>
        <w:spacing w:line="360" w:lineRule="exact"/>
        <w:ind w:left="590" w:hanging="601"/>
        <w:rPr>
          <w:rFonts w:ascii="標楷體" w:eastAsia="標楷體" w:hAnsi="標楷體"/>
          <w:color w:val="000000"/>
          <w:lang w:eastAsia="zh-TW"/>
        </w:rPr>
      </w:pPr>
      <w:r w:rsidRPr="007E26DA">
        <w:rPr>
          <w:rFonts w:ascii="標楷體" w:eastAsia="標楷體" w:hAnsi="標楷體" w:hint="eastAsia"/>
        </w:rPr>
        <w:t>10/5~10/7四五六</w:t>
      </w:r>
      <w:r w:rsidR="004577C8" w:rsidRPr="007E26DA">
        <w:rPr>
          <w:rFonts w:ascii="標楷體" w:eastAsia="標楷體" w:hAnsi="標楷體" w:hint="eastAsia"/>
        </w:rPr>
        <w:t>年級校外教學</w:t>
      </w:r>
    </w:p>
    <w:p w:rsidR="008E7FCB" w:rsidRPr="007E26DA" w:rsidRDefault="00DC3805" w:rsidP="0063532A">
      <w:pPr>
        <w:numPr>
          <w:ilvl w:val="1"/>
          <w:numId w:val="18"/>
        </w:numPr>
        <w:tabs>
          <w:tab w:val="num" w:pos="56"/>
        </w:tabs>
        <w:spacing w:line="360" w:lineRule="exact"/>
        <w:ind w:left="590" w:hanging="601"/>
        <w:rPr>
          <w:rFonts w:ascii="標楷體" w:eastAsia="標楷體" w:hAnsi="標楷體"/>
          <w:color w:val="000000"/>
          <w:lang w:eastAsia="zh-TW"/>
        </w:rPr>
      </w:pPr>
      <w:r>
        <w:rPr>
          <w:rFonts w:ascii="標楷體" w:eastAsia="標楷體" w:hAnsi="標楷體" w:hint="eastAsia"/>
        </w:rPr>
        <w:t>10/1</w:t>
      </w:r>
      <w:r>
        <w:rPr>
          <w:rFonts w:ascii="標楷體" w:eastAsia="標楷體" w:hAnsi="標楷體" w:hint="eastAsia"/>
          <w:lang w:eastAsia="zh-TW"/>
        </w:rPr>
        <w:t>2</w:t>
      </w:r>
      <w:r w:rsidR="00F13CC9" w:rsidRPr="007E26DA">
        <w:rPr>
          <w:rFonts w:ascii="標楷體" w:eastAsia="標楷體" w:hAnsi="標楷體" w:hint="eastAsia"/>
        </w:rPr>
        <w:t>~10/17外語部期中考複習週</w:t>
      </w:r>
    </w:p>
    <w:p w:rsidR="00F13CC9" w:rsidRPr="007E26DA" w:rsidRDefault="00F13CC9" w:rsidP="0063532A">
      <w:pPr>
        <w:numPr>
          <w:ilvl w:val="1"/>
          <w:numId w:val="18"/>
        </w:numPr>
        <w:tabs>
          <w:tab w:val="num" w:pos="56"/>
        </w:tabs>
        <w:spacing w:line="360" w:lineRule="exact"/>
        <w:ind w:left="590" w:hanging="601"/>
        <w:rPr>
          <w:rFonts w:ascii="標楷體" w:eastAsia="標楷體" w:hAnsi="標楷體"/>
          <w:color w:val="000000"/>
          <w:lang w:eastAsia="zh-TW"/>
        </w:rPr>
      </w:pPr>
      <w:r w:rsidRPr="007E26DA">
        <w:rPr>
          <w:rFonts w:ascii="標楷體" w:eastAsia="標楷體" w:hAnsi="標楷體" w:hint="eastAsia"/>
        </w:rPr>
        <w:t>10/20-Reading期中考</w:t>
      </w:r>
    </w:p>
    <w:p w:rsidR="00F13CC9" w:rsidRPr="007E26DA" w:rsidRDefault="00F13CC9" w:rsidP="0063532A">
      <w:pPr>
        <w:numPr>
          <w:ilvl w:val="1"/>
          <w:numId w:val="18"/>
        </w:numPr>
        <w:tabs>
          <w:tab w:val="num" w:pos="56"/>
        </w:tabs>
        <w:spacing w:line="360" w:lineRule="exact"/>
        <w:ind w:left="590" w:hanging="601"/>
        <w:rPr>
          <w:rFonts w:ascii="標楷體" w:eastAsia="標楷體" w:hAnsi="標楷體"/>
          <w:color w:val="000000"/>
          <w:lang w:eastAsia="zh-TW"/>
        </w:rPr>
      </w:pPr>
      <w:r w:rsidRPr="007E26DA">
        <w:rPr>
          <w:rFonts w:ascii="標楷體" w:eastAsia="標楷體" w:hAnsi="標楷體" w:hint="eastAsia"/>
        </w:rPr>
        <w:t>10/21-Grammar期中考</w:t>
      </w:r>
    </w:p>
    <w:p w:rsidR="00F13CC9" w:rsidRPr="007E26DA" w:rsidRDefault="00F13CC9" w:rsidP="0063532A">
      <w:pPr>
        <w:numPr>
          <w:ilvl w:val="1"/>
          <w:numId w:val="18"/>
        </w:numPr>
        <w:tabs>
          <w:tab w:val="num" w:pos="56"/>
        </w:tabs>
        <w:spacing w:line="360" w:lineRule="exact"/>
        <w:ind w:left="590" w:hanging="601"/>
        <w:rPr>
          <w:rFonts w:ascii="標楷體" w:eastAsia="標楷體" w:hAnsi="標楷體"/>
          <w:color w:val="000000"/>
          <w:lang w:eastAsia="zh-TW"/>
        </w:rPr>
      </w:pPr>
      <w:r w:rsidRPr="007E26DA">
        <w:rPr>
          <w:rFonts w:ascii="標楷體" w:eastAsia="標楷體" w:hAnsi="標楷體" w:hint="eastAsia"/>
        </w:rPr>
        <w:t>10/22-Science期中考</w:t>
      </w:r>
    </w:p>
    <w:p w:rsidR="004577C8" w:rsidRPr="007E26DA" w:rsidRDefault="004577C8" w:rsidP="0063532A">
      <w:pPr>
        <w:numPr>
          <w:ilvl w:val="1"/>
          <w:numId w:val="18"/>
        </w:numPr>
        <w:tabs>
          <w:tab w:val="num" w:pos="56"/>
        </w:tabs>
        <w:spacing w:line="360" w:lineRule="exact"/>
        <w:ind w:left="590" w:hanging="601"/>
        <w:rPr>
          <w:rFonts w:ascii="標楷體" w:eastAsia="標楷體" w:hAnsi="標楷體"/>
          <w:color w:val="000000"/>
          <w:lang w:eastAsia="zh-TW"/>
        </w:rPr>
      </w:pPr>
      <w:r w:rsidRPr="007E26DA">
        <w:rPr>
          <w:rFonts w:ascii="標楷體" w:eastAsia="標楷體" w:hAnsi="標楷體" w:hint="eastAsia"/>
          <w:lang w:eastAsia="zh-TW"/>
        </w:rPr>
        <w:t>10/23家長委員會</w:t>
      </w:r>
    </w:p>
    <w:sectPr w:rsidR="004577C8" w:rsidRPr="007E26DA" w:rsidSect="0063532A">
      <w:footerReference w:type="default" r:id="rId10"/>
      <w:pgSz w:w="11906" w:h="16838" w:code="9"/>
      <w:pgMar w:top="510" w:right="737" w:bottom="510" w:left="737"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C6" w:rsidRDefault="008D33C6">
      <w:r>
        <w:separator/>
      </w:r>
    </w:p>
  </w:endnote>
  <w:endnote w:type="continuationSeparator" w:id="0">
    <w:p w:rsidR="008D33C6" w:rsidRDefault="008D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圓">
    <w:altName w:val="新細明體"/>
    <w:panose1 w:val="00000000000000000000"/>
    <w:charset w:val="88"/>
    <w:family w:val="roman"/>
    <w:notTrueType/>
    <w:pitch w:val="default"/>
  </w:font>
  <w:font w:name="華康標楷體">
    <w:altName w:val="Arial Unicode MS"/>
    <w:charset w:val="88"/>
    <w:family w:val="script"/>
    <w:pitch w:val="fixed"/>
    <w:sig w:usb0="00000000" w:usb1="28091800" w:usb2="00000016" w:usb3="00000000" w:csb0="00100000" w:csb1="00000000"/>
  </w:font>
  <w:font w:name="sөũ">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4"/>
      </w:rPr>
      <w:fldChar w:fldCharType="begin"/>
    </w:r>
    <w:r>
      <w:rPr>
        <w:rStyle w:val="a4"/>
      </w:rPr>
      <w:instrText xml:space="preserve"> PAGE </w:instrText>
    </w:r>
    <w:r>
      <w:rPr>
        <w:rStyle w:val="a4"/>
      </w:rPr>
      <w:fldChar w:fldCharType="separate"/>
    </w:r>
    <w:r w:rsidR="00287A7E">
      <w:rPr>
        <w:rStyle w:val="a4"/>
        <w:noProof/>
      </w:rPr>
      <w:t>2</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C6" w:rsidRDefault="008D33C6">
      <w:r>
        <w:separator/>
      </w:r>
    </w:p>
  </w:footnote>
  <w:footnote w:type="continuationSeparator" w:id="0">
    <w:p w:rsidR="008D33C6" w:rsidRDefault="008D3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
      </v:shape>
    </w:pict>
  </w:numPicBullet>
  <w:abstractNum w:abstractNumId="0" w15:restartNumberingAfterBreak="0">
    <w:nsid w:val="01D91F1D"/>
    <w:multiLevelType w:val="hybridMultilevel"/>
    <w:tmpl w:val="ADECE0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A74044"/>
    <w:multiLevelType w:val="hybridMultilevel"/>
    <w:tmpl w:val="5DF850A0"/>
    <w:lvl w:ilvl="0" w:tplc="04090007">
      <w:start w:val="1"/>
      <w:numFmt w:val="bullet"/>
      <w:lvlText w:val=""/>
      <w:lvlPicBulletId w:val="0"/>
      <w:lvlJc w:val="left"/>
      <w:pPr>
        <w:ind w:left="389" w:hanging="360"/>
      </w:pPr>
      <w:rPr>
        <w:rFonts w:ascii="Wingdings" w:hAnsi="Wingding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 w15:restartNumberingAfterBreak="0">
    <w:nsid w:val="03AE50CD"/>
    <w:multiLevelType w:val="hybridMultilevel"/>
    <w:tmpl w:val="EC5E6BC8"/>
    <w:lvl w:ilvl="0" w:tplc="F39A1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F43EC"/>
    <w:multiLevelType w:val="hybridMultilevel"/>
    <w:tmpl w:val="14B25F6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875ABF"/>
    <w:multiLevelType w:val="hybridMultilevel"/>
    <w:tmpl w:val="7382CFCE"/>
    <w:lvl w:ilvl="0" w:tplc="4FE69870">
      <w:start w:val="2"/>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4147E5"/>
    <w:multiLevelType w:val="hybridMultilevel"/>
    <w:tmpl w:val="8FBCA216"/>
    <w:lvl w:ilvl="0" w:tplc="5AA269A0">
      <w:start w:val="1"/>
      <w:numFmt w:val="ideographLegalTraditional"/>
      <w:lvlText w:val="%1、"/>
      <w:lvlJc w:val="left"/>
      <w:pPr>
        <w:tabs>
          <w:tab w:val="num" w:pos="570"/>
        </w:tabs>
        <w:ind w:left="570" w:hanging="570"/>
      </w:pPr>
      <w:rPr>
        <w:rFonts w:eastAsia="文鼎中圓" w:hAnsi="Times New Roman" w:hint="default"/>
        <w:b/>
      </w:rPr>
    </w:lvl>
    <w:lvl w:ilvl="1" w:tplc="5FFE1262">
      <w:start w:val="1"/>
      <w:numFmt w:val="decimal"/>
      <w:lvlText w:val="%2."/>
      <w:lvlJc w:val="left"/>
      <w:pPr>
        <w:tabs>
          <w:tab w:val="num" w:pos="840"/>
        </w:tabs>
        <w:ind w:left="840" w:hanging="360"/>
      </w:pPr>
      <w:rPr>
        <w:rFonts w:hint="default"/>
        <w:sz w:val="24"/>
      </w:rPr>
    </w:lvl>
    <w:lvl w:ilvl="2" w:tplc="33F21F4E">
      <w:start w:val="4"/>
      <w:numFmt w:val="taiwaneseCountingThousand"/>
      <w:lvlText w:val="%3、"/>
      <w:lvlJc w:val="left"/>
      <w:pPr>
        <w:tabs>
          <w:tab w:val="num" w:pos="1440"/>
        </w:tabs>
        <w:ind w:left="1440" w:hanging="480"/>
      </w:pPr>
      <w:rPr>
        <w:rFonts w:ascii="標楷體" w:hint="default"/>
      </w:rPr>
    </w:lvl>
    <w:lvl w:ilvl="3" w:tplc="AE1C1318">
      <w:start w:val="4"/>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7" w15:restartNumberingAfterBreak="0">
    <w:nsid w:val="15E17FB4"/>
    <w:multiLevelType w:val="hybridMultilevel"/>
    <w:tmpl w:val="D2F4800C"/>
    <w:lvl w:ilvl="0" w:tplc="A9A24D10">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762FC4"/>
    <w:multiLevelType w:val="hybridMultilevel"/>
    <w:tmpl w:val="D7A4358E"/>
    <w:lvl w:ilvl="0" w:tplc="D9C27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684949"/>
    <w:multiLevelType w:val="hybridMultilevel"/>
    <w:tmpl w:val="69EAA7C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1D3773DE"/>
    <w:multiLevelType w:val="hybridMultilevel"/>
    <w:tmpl w:val="B1441186"/>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1E09796E"/>
    <w:multiLevelType w:val="hybridMultilevel"/>
    <w:tmpl w:val="7CE283BC"/>
    <w:lvl w:ilvl="0" w:tplc="BCA0CE1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E8D2DA4"/>
    <w:multiLevelType w:val="hybridMultilevel"/>
    <w:tmpl w:val="776AC104"/>
    <w:lvl w:ilvl="0" w:tplc="06626058">
      <w:start w:val="2"/>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21630155"/>
    <w:multiLevelType w:val="hybridMultilevel"/>
    <w:tmpl w:val="D8663AB2"/>
    <w:lvl w:ilvl="0" w:tplc="09427F80">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421199"/>
    <w:multiLevelType w:val="hybridMultilevel"/>
    <w:tmpl w:val="E530E83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111036"/>
    <w:multiLevelType w:val="hybridMultilevel"/>
    <w:tmpl w:val="38EC35B4"/>
    <w:lvl w:ilvl="0" w:tplc="C41E6B1A">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952AF2"/>
    <w:multiLevelType w:val="hybridMultilevel"/>
    <w:tmpl w:val="029C7CDC"/>
    <w:lvl w:ilvl="0" w:tplc="71BA8E42">
      <w:start w:val="2"/>
      <w:numFmt w:val="bullet"/>
      <w:lvlText w:val="※"/>
      <w:lvlJc w:val="left"/>
      <w:pPr>
        <w:tabs>
          <w:tab w:val="num" w:pos="1080"/>
        </w:tabs>
        <w:ind w:left="1080" w:hanging="360"/>
      </w:pPr>
      <w:rPr>
        <w:rFonts w:ascii="華康標楷體" w:eastAsia="華康標楷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7" w15:restartNumberingAfterBreak="0">
    <w:nsid w:val="29462715"/>
    <w:multiLevelType w:val="hybridMultilevel"/>
    <w:tmpl w:val="E5688588"/>
    <w:lvl w:ilvl="0" w:tplc="A9A24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0566BB"/>
    <w:multiLevelType w:val="hybridMultilevel"/>
    <w:tmpl w:val="0812D450"/>
    <w:lvl w:ilvl="0" w:tplc="9466B5AC">
      <w:start w:val="1"/>
      <w:numFmt w:val="decimal"/>
      <w:lvlText w:val="%1."/>
      <w:lvlJc w:val="left"/>
      <w:pPr>
        <w:tabs>
          <w:tab w:val="num" w:pos="1159"/>
        </w:tabs>
        <w:ind w:left="1159" w:hanging="360"/>
      </w:pPr>
      <w:rPr>
        <w:rFonts w:hint="default"/>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19" w15:restartNumberingAfterBreak="0">
    <w:nsid w:val="2DBF3319"/>
    <w:multiLevelType w:val="hybridMultilevel"/>
    <w:tmpl w:val="37C62438"/>
    <w:lvl w:ilvl="0" w:tplc="C0BEE68E">
      <w:start w:val="1"/>
      <w:numFmt w:val="decimal"/>
      <w:lvlText w:val="%1、"/>
      <w:lvlJc w:val="left"/>
      <w:pPr>
        <w:tabs>
          <w:tab w:val="num" w:pos="1400"/>
        </w:tabs>
        <w:ind w:left="1400" w:hanging="840"/>
      </w:pPr>
      <w:rPr>
        <w:rFonts w:ascii="Times New Roman" w:eastAsia="Times New Roman" w:hAnsi="Times New Roman" w:cs="Times New Roman"/>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0" w15:restartNumberingAfterBreak="0">
    <w:nsid w:val="2DD9268A"/>
    <w:multiLevelType w:val="hybridMultilevel"/>
    <w:tmpl w:val="12A6CA46"/>
    <w:lvl w:ilvl="0" w:tplc="649AFC08">
      <w:start w:val="1"/>
      <w:numFmt w:val="ideographLegalTraditional"/>
      <w:lvlText w:val="%1、"/>
      <w:lvlJc w:val="left"/>
      <w:pPr>
        <w:ind w:left="720" w:hanging="720"/>
      </w:pPr>
      <w:rPr>
        <w:rFonts w:eastAsia="文鼎中圓"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0664F8"/>
    <w:multiLevelType w:val="hybridMultilevel"/>
    <w:tmpl w:val="E66C5472"/>
    <w:lvl w:ilvl="0" w:tplc="04090001">
      <w:start w:val="1"/>
      <w:numFmt w:val="bullet"/>
      <w:lvlText w:val=""/>
      <w:lvlJc w:val="left"/>
      <w:pPr>
        <w:tabs>
          <w:tab w:val="num" w:pos="1740"/>
        </w:tabs>
        <w:ind w:left="1740" w:hanging="480"/>
      </w:pPr>
      <w:rPr>
        <w:rFonts w:ascii="Wingdings" w:hAnsi="Wingdings" w:hint="default"/>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2" w15:restartNumberingAfterBreak="0">
    <w:nsid w:val="31041ED0"/>
    <w:multiLevelType w:val="hybridMultilevel"/>
    <w:tmpl w:val="0930CBFC"/>
    <w:lvl w:ilvl="0" w:tplc="55562BD6">
      <w:start w:val="1"/>
      <w:numFmt w:val="taiwaneseCountingThousand"/>
      <w:lvlText w:val="%1、"/>
      <w:lvlJc w:val="left"/>
      <w:pPr>
        <w:ind w:left="552" w:hanging="540"/>
      </w:pPr>
      <w:rPr>
        <w:rFonts w:hint="default"/>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3" w15:restartNumberingAfterBreak="0">
    <w:nsid w:val="35497B57"/>
    <w:multiLevelType w:val="hybridMultilevel"/>
    <w:tmpl w:val="1312109C"/>
    <w:lvl w:ilvl="0" w:tplc="9F0AEBE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644FFF"/>
    <w:multiLevelType w:val="hybridMultilevel"/>
    <w:tmpl w:val="63E834B2"/>
    <w:lvl w:ilvl="0" w:tplc="16C61220">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E00351"/>
    <w:multiLevelType w:val="hybridMultilevel"/>
    <w:tmpl w:val="4FF8587A"/>
    <w:lvl w:ilvl="0" w:tplc="9BC6A5B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9204AD"/>
    <w:multiLevelType w:val="hybridMultilevel"/>
    <w:tmpl w:val="127203D6"/>
    <w:lvl w:ilvl="0" w:tplc="A36E20C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53012EA"/>
    <w:multiLevelType w:val="hybridMultilevel"/>
    <w:tmpl w:val="55A06400"/>
    <w:lvl w:ilvl="0" w:tplc="B91287F4">
      <w:start w:val="1"/>
      <w:numFmt w:val="taiwaneseCountingThousand"/>
      <w:lvlText w:val="%1、"/>
      <w:lvlJc w:val="left"/>
      <w:pPr>
        <w:tabs>
          <w:tab w:val="num" w:pos="360"/>
        </w:tabs>
        <w:ind w:left="360" w:hanging="360"/>
      </w:pPr>
      <w:rPr>
        <w:rFonts w:ascii="sөũ" w:hAnsi="sөũ" w:hint="default"/>
        <w:b w:val="0"/>
        <w:color w:val="333333"/>
        <w:sz w:val="24"/>
        <w:szCs w:val="24"/>
        <w:lang w:val="en-US"/>
      </w:rPr>
    </w:lvl>
    <w:lvl w:ilvl="1" w:tplc="0BF4EEB2">
      <w:start w:val="1"/>
      <w:numFmt w:val="taiwaneseCountingThousand"/>
      <w:lvlText w:val="%2、"/>
      <w:lvlJc w:val="left"/>
      <w:pPr>
        <w:tabs>
          <w:tab w:val="num" w:pos="960"/>
        </w:tabs>
        <w:ind w:left="960" w:hanging="480"/>
      </w:pPr>
      <w:rPr>
        <w:rFonts w:hint="default"/>
        <w:b w:val="0"/>
        <w:color w:val="333333"/>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8F529B4"/>
    <w:multiLevelType w:val="hybridMultilevel"/>
    <w:tmpl w:val="458464F4"/>
    <w:lvl w:ilvl="0" w:tplc="67DCB8E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4AA85B02"/>
    <w:multiLevelType w:val="hybridMultilevel"/>
    <w:tmpl w:val="6660EAD0"/>
    <w:lvl w:ilvl="0" w:tplc="ED7082DA">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0" w15:restartNumberingAfterBreak="0">
    <w:nsid w:val="4B4A23BF"/>
    <w:multiLevelType w:val="hybridMultilevel"/>
    <w:tmpl w:val="33CEF4D0"/>
    <w:lvl w:ilvl="0" w:tplc="A30A39F6">
      <w:start w:val="1"/>
      <w:numFmt w:val="taiwaneseCountingThousand"/>
      <w:lvlText w:val="%1、"/>
      <w:lvlJc w:val="left"/>
      <w:pPr>
        <w:ind w:left="480" w:hanging="480"/>
      </w:pPr>
      <w:rPr>
        <w:rFonts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D94BFF"/>
    <w:multiLevelType w:val="hybridMultilevel"/>
    <w:tmpl w:val="684484AC"/>
    <w:lvl w:ilvl="0" w:tplc="44CE03EE">
      <w:start w:val="1"/>
      <w:numFmt w:val="decimal"/>
      <w:lvlText w:val="%1."/>
      <w:lvlJc w:val="left"/>
      <w:pPr>
        <w:tabs>
          <w:tab w:val="num" w:pos="1159"/>
        </w:tabs>
        <w:ind w:left="1159" w:hanging="360"/>
      </w:pPr>
      <w:rPr>
        <w:rFonts w:hint="eastAsia"/>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32" w15:restartNumberingAfterBreak="0">
    <w:nsid w:val="4E386FC1"/>
    <w:multiLevelType w:val="hybridMultilevel"/>
    <w:tmpl w:val="60FE88A4"/>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4F7CCD"/>
    <w:multiLevelType w:val="hybridMultilevel"/>
    <w:tmpl w:val="BAF282C8"/>
    <w:lvl w:ilvl="0" w:tplc="C9E039DA">
      <w:numFmt w:val="bullet"/>
      <w:lvlText w:val="＊"/>
      <w:lvlPicBulletId w:val="0"/>
      <w:lvlJc w:val="left"/>
      <w:pPr>
        <w:ind w:left="480" w:hanging="48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5D04EDC"/>
    <w:multiLevelType w:val="hybridMultilevel"/>
    <w:tmpl w:val="2B9C70E8"/>
    <w:lvl w:ilvl="0" w:tplc="4ECEA52E">
      <w:start w:val="1"/>
      <w:numFmt w:val="taiwaneseCountingThousand"/>
      <w:lvlText w:val="%1、"/>
      <w:lvlJc w:val="left"/>
      <w:pPr>
        <w:tabs>
          <w:tab w:val="num" w:pos="360"/>
        </w:tabs>
        <w:ind w:left="360" w:hanging="360"/>
      </w:pPr>
      <w:rPr>
        <w:rFonts w:ascii="sөũ" w:hAnsi="sөũ" w:hint="default"/>
        <w:b w:val="0"/>
        <w:color w:val="333333"/>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B061A0"/>
    <w:multiLevelType w:val="hybridMultilevel"/>
    <w:tmpl w:val="C36C9FE6"/>
    <w:lvl w:ilvl="0" w:tplc="9D30A9C6">
      <w:start w:val="1"/>
      <w:numFmt w:val="taiwaneseCountingThousand"/>
      <w:lvlText w:val="%1、"/>
      <w:lvlJc w:val="left"/>
      <w:pPr>
        <w:tabs>
          <w:tab w:val="num" w:pos="523"/>
        </w:tabs>
        <w:ind w:left="523" w:hanging="480"/>
      </w:pPr>
      <w:rPr>
        <w:rFonts w:hint="default"/>
      </w:rPr>
    </w:lvl>
    <w:lvl w:ilvl="1" w:tplc="04090019" w:tentative="1">
      <w:start w:val="1"/>
      <w:numFmt w:val="ideographTraditional"/>
      <w:lvlText w:val="%2、"/>
      <w:lvlJc w:val="left"/>
      <w:pPr>
        <w:tabs>
          <w:tab w:val="num" w:pos="1003"/>
        </w:tabs>
        <w:ind w:left="1003" w:hanging="480"/>
      </w:p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6" w15:restartNumberingAfterBreak="0">
    <w:nsid w:val="59DD4A40"/>
    <w:multiLevelType w:val="hybridMultilevel"/>
    <w:tmpl w:val="6E843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862989"/>
    <w:multiLevelType w:val="hybridMultilevel"/>
    <w:tmpl w:val="FDBCA3C4"/>
    <w:lvl w:ilvl="0" w:tplc="AAFC3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773679"/>
    <w:multiLevelType w:val="hybridMultilevel"/>
    <w:tmpl w:val="1B388E8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9" w15:restartNumberingAfterBreak="0">
    <w:nsid w:val="6684236F"/>
    <w:multiLevelType w:val="hybridMultilevel"/>
    <w:tmpl w:val="475C04D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0" w15:restartNumberingAfterBreak="0">
    <w:nsid w:val="6A120BAC"/>
    <w:multiLevelType w:val="hybridMultilevel"/>
    <w:tmpl w:val="E06C5510"/>
    <w:lvl w:ilvl="0" w:tplc="B6627DE2">
      <w:start w:val="2"/>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9C624E"/>
    <w:multiLevelType w:val="hybridMultilevel"/>
    <w:tmpl w:val="CF660F0A"/>
    <w:lvl w:ilvl="0" w:tplc="4B6E156E">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4727CDD"/>
    <w:multiLevelType w:val="hybridMultilevel"/>
    <w:tmpl w:val="BD0892F2"/>
    <w:lvl w:ilvl="0" w:tplc="7A0487CA">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02363D"/>
    <w:multiLevelType w:val="hybridMultilevel"/>
    <w:tmpl w:val="32F8D6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8120B60"/>
    <w:multiLevelType w:val="hybridMultilevel"/>
    <w:tmpl w:val="C9D80E5E"/>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742A49"/>
    <w:multiLevelType w:val="hybridMultilevel"/>
    <w:tmpl w:val="97FC2022"/>
    <w:lvl w:ilvl="0" w:tplc="32901B0A">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10"/>
  </w:num>
  <w:num w:numId="3">
    <w:abstractNumId w:val="21"/>
  </w:num>
  <w:num w:numId="4">
    <w:abstractNumId w:val="4"/>
  </w:num>
  <w:num w:numId="5">
    <w:abstractNumId w:val="19"/>
  </w:num>
  <w:num w:numId="6">
    <w:abstractNumId w:val="31"/>
  </w:num>
  <w:num w:numId="7">
    <w:abstractNumId w:val="18"/>
  </w:num>
  <w:num w:numId="8">
    <w:abstractNumId w:val="28"/>
  </w:num>
  <w:num w:numId="9">
    <w:abstractNumId w:val="5"/>
  </w:num>
  <w:num w:numId="10">
    <w:abstractNumId w:val="16"/>
  </w:num>
  <w:num w:numId="11">
    <w:abstractNumId w:val="14"/>
  </w:num>
  <w:num w:numId="12">
    <w:abstractNumId w:val="9"/>
  </w:num>
  <w:num w:numId="13">
    <w:abstractNumId w:val="38"/>
  </w:num>
  <w:num w:numId="14">
    <w:abstractNumId w:val="12"/>
  </w:num>
  <w:num w:numId="15">
    <w:abstractNumId w:val="43"/>
  </w:num>
  <w:num w:numId="16">
    <w:abstractNumId w:val="0"/>
  </w:num>
  <w:num w:numId="17">
    <w:abstractNumId w:val="27"/>
  </w:num>
  <w:num w:numId="18">
    <w:abstractNumId w:val="6"/>
  </w:num>
  <w:num w:numId="19">
    <w:abstractNumId w:val="35"/>
  </w:num>
  <w:num w:numId="20">
    <w:abstractNumId w:val="26"/>
  </w:num>
  <w:num w:numId="21">
    <w:abstractNumId w:val="34"/>
  </w:num>
  <w:num w:numId="22">
    <w:abstractNumId w:val="44"/>
  </w:num>
  <w:num w:numId="23">
    <w:abstractNumId w:val="22"/>
  </w:num>
  <w:num w:numId="24">
    <w:abstractNumId w:val="23"/>
  </w:num>
  <w:num w:numId="25">
    <w:abstractNumId w:val="15"/>
  </w:num>
  <w:num w:numId="26">
    <w:abstractNumId w:val="36"/>
  </w:num>
  <w:num w:numId="27">
    <w:abstractNumId w:val="17"/>
  </w:num>
  <w:num w:numId="28">
    <w:abstractNumId w:val="40"/>
  </w:num>
  <w:num w:numId="29">
    <w:abstractNumId w:val="7"/>
  </w:num>
  <w:num w:numId="30">
    <w:abstractNumId w:val="42"/>
  </w:num>
  <w:num w:numId="31">
    <w:abstractNumId w:val="2"/>
  </w:num>
  <w:num w:numId="32">
    <w:abstractNumId w:val="39"/>
  </w:num>
  <w:num w:numId="33">
    <w:abstractNumId w:val="29"/>
  </w:num>
  <w:num w:numId="34">
    <w:abstractNumId w:val="20"/>
  </w:num>
  <w:num w:numId="35">
    <w:abstractNumId w:val="24"/>
  </w:num>
  <w:num w:numId="36">
    <w:abstractNumId w:val="1"/>
  </w:num>
  <w:num w:numId="37">
    <w:abstractNumId w:val="33"/>
  </w:num>
  <w:num w:numId="38">
    <w:abstractNumId w:val="13"/>
  </w:num>
  <w:num w:numId="39">
    <w:abstractNumId w:val="3"/>
  </w:num>
  <w:num w:numId="40">
    <w:abstractNumId w:val="11"/>
  </w:num>
  <w:num w:numId="41">
    <w:abstractNumId w:val="30"/>
  </w:num>
  <w:num w:numId="42">
    <w:abstractNumId w:val="25"/>
  </w:num>
  <w:num w:numId="43">
    <w:abstractNumId w:val="8"/>
  </w:num>
  <w:num w:numId="44">
    <w:abstractNumId w:val="37"/>
  </w:num>
  <w:num w:numId="45">
    <w:abstractNumId w:val="4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3148"/>
    <w:rsid w:val="0000619E"/>
    <w:rsid w:val="000061A3"/>
    <w:rsid w:val="00007050"/>
    <w:rsid w:val="000116E8"/>
    <w:rsid w:val="0001231F"/>
    <w:rsid w:val="0001375C"/>
    <w:rsid w:val="00016111"/>
    <w:rsid w:val="000220D3"/>
    <w:rsid w:val="0003500D"/>
    <w:rsid w:val="0003571B"/>
    <w:rsid w:val="00036F12"/>
    <w:rsid w:val="00041147"/>
    <w:rsid w:val="00041203"/>
    <w:rsid w:val="00041F7F"/>
    <w:rsid w:val="00044205"/>
    <w:rsid w:val="00054623"/>
    <w:rsid w:val="00057F01"/>
    <w:rsid w:val="00060AA6"/>
    <w:rsid w:val="0006145F"/>
    <w:rsid w:val="00061C30"/>
    <w:rsid w:val="0006662E"/>
    <w:rsid w:val="00071BCC"/>
    <w:rsid w:val="00072374"/>
    <w:rsid w:val="00074026"/>
    <w:rsid w:val="00074AA9"/>
    <w:rsid w:val="000851C4"/>
    <w:rsid w:val="00091007"/>
    <w:rsid w:val="00091210"/>
    <w:rsid w:val="00091A0B"/>
    <w:rsid w:val="00094210"/>
    <w:rsid w:val="00094BF3"/>
    <w:rsid w:val="000951F6"/>
    <w:rsid w:val="000953E7"/>
    <w:rsid w:val="000A023F"/>
    <w:rsid w:val="000A0AFB"/>
    <w:rsid w:val="000A298A"/>
    <w:rsid w:val="000A2DE7"/>
    <w:rsid w:val="000A2DF5"/>
    <w:rsid w:val="000A4F1A"/>
    <w:rsid w:val="000A6966"/>
    <w:rsid w:val="000A6B2A"/>
    <w:rsid w:val="000A7E2E"/>
    <w:rsid w:val="000B45A5"/>
    <w:rsid w:val="000B7882"/>
    <w:rsid w:val="000C0E2F"/>
    <w:rsid w:val="000C147A"/>
    <w:rsid w:val="000C70A0"/>
    <w:rsid w:val="000C7B9B"/>
    <w:rsid w:val="000D2E9A"/>
    <w:rsid w:val="000D40DB"/>
    <w:rsid w:val="000D73C4"/>
    <w:rsid w:val="000D74D9"/>
    <w:rsid w:val="000E382D"/>
    <w:rsid w:val="000E38FC"/>
    <w:rsid w:val="000E3D37"/>
    <w:rsid w:val="000E45A0"/>
    <w:rsid w:val="000F474E"/>
    <w:rsid w:val="000F5952"/>
    <w:rsid w:val="001023CE"/>
    <w:rsid w:val="001024CE"/>
    <w:rsid w:val="00103FA2"/>
    <w:rsid w:val="001046B0"/>
    <w:rsid w:val="0010584A"/>
    <w:rsid w:val="00112D09"/>
    <w:rsid w:val="00113D38"/>
    <w:rsid w:val="00116709"/>
    <w:rsid w:val="00120108"/>
    <w:rsid w:val="001228B1"/>
    <w:rsid w:val="001304F2"/>
    <w:rsid w:val="00135B7F"/>
    <w:rsid w:val="00140E29"/>
    <w:rsid w:val="00143515"/>
    <w:rsid w:val="001450AD"/>
    <w:rsid w:val="00145E05"/>
    <w:rsid w:val="00145FD4"/>
    <w:rsid w:val="00146B5C"/>
    <w:rsid w:val="00147404"/>
    <w:rsid w:val="001505FE"/>
    <w:rsid w:val="001520F3"/>
    <w:rsid w:val="00152504"/>
    <w:rsid w:val="00154D40"/>
    <w:rsid w:val="001602B7"/>
    <w:rsid w:val="0016221B"/>
    <w:rsid w:val="0016256F"/>
    <w:rsid w:val="0016323E"/>
    <w:rsid w:val="00163FF8"/>
    <w:rsid w:val="00165741"/>
    <w:rsid w:val="001662E2"/>
    <w:rsid w:val="00173526"/>
    <w:rsid w:val="00174288"/>
    <w:rsid w:val="001836D9"/>
    <w:rsid w:val="001853CD"/>
    <w:rsid w:val="00185EB9"/>
    <w:rsid w:val="001863B2"/>
    <w:rsid w:val="00186D42"/>
    <w:rsid w:val="001910E0"/>
    <w:rsid w:val="0019199C"/>
    <w:rsid w:val="00191CE2"/>
    <w:rsid w:val="00191E93"/>
    <w:rsid w:val="001932E5"/>
    <w:rsid w:val="001A13D4"/>
    <w:rsid w:val="001A2306"/>
    <w:rsid w:val="001A3FAA"/>
    <w:rsid w:val="001A60FB"/>
    <w:rsid w:val="001A7063"/>
    <w:rsid w:val="001B3F44"/>
    <w:rsid w:val="001B4C1A"/>
    <w:rsid w:val="001B75D8"/>
    <w:rsid w:val="001C17C6"/>
    <w:rsid w:val="001C2D01"/>
    <w:rsid w:val="001C4609"/>
    <w:rsid w:val="001D032D"/>
    <w:rsid w:val="001D0484"/>
    <w:rsid w:val="001D2E03"/>
    <w:rsid w:val="001D5A09"/>
    <w:rsid w:val="001D5E6F"/>
    <w:rsid w:val="001E00E2"/>
    <w:rsid w:val="001E0FC9"/>
    <w:rsid w:val="001E128B"/>
    <w:rsid w:val="001E1B4B"/>
    <w:rsid w:val="001E5C97"/>
    <w:rsid w:val="001F0C69"/>
    <w:rsid w:val="001F14E7"/>
    <w:rsid w:val="001F2A1B"/>
    <w:rsid w:val="001F2E7B"/>
    <w:rsid w:val="001F4657"/>
    <w:rsid w:val="001F4814"/>
    <w:rsid w:val="001F5086"/>
    <w:rsid w:val="00201093"/>
    <w:rsid w:val="00206035"/>
    <w:rsid w:val="00206D64"/>
    <w:rsid w:val="00207B77"/>
    <w:rsid w:val="00211901"/>
    <w:rsid w:val="00216BB7"/>
    <w:rsid w:val="002248C6"/>
    <w:rsid w:val="002261D6"/>
    <w:rsid w:val="00227E31"/>
    <w:rsid w:val="00230D53"/>
    <w:rsid w:val="00231BF0"/>
    <w:rsid w:val="002321E1"/>
    <w:rsid w:val="00234EBD"/>
    <w:rsid w:val="00234FBE"/>
    <w:rsid w:val="002353E2"/>
    <w:rsid w:val="00240131"/>
    <w:rsid w:val="002471E2"/>
    <w:rsid w:val="002523B6"/>
    <w:rsid w:val="00253EC1"/>
    <w:rsid w:val="00255B1C"/>
    <w:rsid w:val="002561F4"/>
    <w:rsid w:val="002575EC"/>
    <w:rsid w:val="00260CE5"/>
    <w:rsid w:val="00261621"/>
    <w:rsid w:val="00266072"/>
    <w:rsid w:val="002666B8"/>
    <w:rsid w:val="00266825"/>
    <w:rsid w:val="00266DDA"/>
    <w:rsid w:val="00271147"/>
    <w:rsid w:val="002751FD"/>
    <w:rsid w:val="00275A72"/>
    <w:rsid w:val="00277960"/>
    <w:rsid w:val="002827C8"/>
    <w:rsid w:val="00283017"/>
    <w:rsid w:val="002834E0"/>
    <w:rsid w:val="0028534C"/>
    <w:rsid w:val="00286DCD"/>
    <w:rsid w:val="002875BF"/>
    <w:rsid w:val="00287A7E"/>
    <w:rsid w:val="002906A0"/>
    <w:rsid w:val="0029265A"/>
    <w:rsid w:val="00293CD6"/>
    <w:rsid w:val="00294DBC"/>
    <w:rsid w:val="002A3381"/>
    <w:rsid w:val="002B037C"/>
    <w:rsid w:val="002B0789"/>
    <w:rsid w:val="002B0CB2"/>
    <w:rsid w:val="002B34A7"/>
    <w:rsid w:val="002B5D0C"/>
    <w:rsid w:val="002B72BD"/>
    <w:rsid w:val="002B7E99"/>
    <w:rsid w:val="002C534B"/>
    <w:rsid w:val="002C6955"/>
    <w:rsid w:val="002D003C"/>
    <w:rsid w:val="002D08C5"/>
    <w:rsid w:val="002D280C"/>
    <w:rsid w:val="002D35DB"/>
    <w:rsid w:val="002D7684"/>
    <w:rsid w:val="002D778C"/>
    <w:rsid w:val="002E0A57"/>
    <w:rsid w:val="002E0C97"/>
    <w:rsid w:val="002E0CD8"/>
    <w:rsid w:val="002E62B9"/>
    <w:rsid w:val="002F027B"/>
    <w:rsid w:val="002F216F"/>
    <w:rsid w:val="002F3B95"/>
    <w:rsid w:val="002F424B"/>
    <w:rsid w:val="002F45ED"/>
    <w:rsid w:val="002F4FCF"/>
    <w:rsid w:val="002F5F2B"/>
    <w:rsid w:val="002F6F8F"/>
    <w:rsid w:val="002F72DD"/>
    <w:rsid w:val="003030C7"/>
    <w:rsid w:val="0030430C"/>
    <w:rsid w:val="0030506C"/>
    <w:rsid w:val="00306583"/>
    <w:rsid w:val="00306738"/>
    <w:rsid w:val="00306C2D"/>
    <w:rsid w:val="00314F42"/>
    <w:rsid w:val="00316C0A"/>
    <w:rsid w:val="00317FF7"/>
    <w:rsid w:val="00320FCE"/>
    <w:rsid w:val="00322FA4"/>
    <w:rsid w:val="00323130"/>
    <w:rsid w:val="0032405C"/>
    <w:rsid w:val="00330494"/>
    <w:rsid w:val="00332EBE"/>
    <w:rsid w:val="00333BC5"/>
    <w:rsid w:val="00336C53"/>
    <w:rsid w:val="0033705D"/>
    <w:rsid w:val="003370DD"/>
    <w:rsid w:val="00350B54"/>
    <w:rsid w:val="003511AE"/>
    <w:rsid w:val="003545F1"/>
    <w:rsid w:val="003573C6"/>
    <w:rsid w:val="00357D07"/>
    <w:rsid w:val="00361BC2"/>
    <w:rsid w:val="00362B42"/>
    <w:rsid w:val="003664C5"/>
    <w:rsid w:val="00366DD2"/>
    <w:rsid w:val="00366EA7"/>
    <w:rsid w:val="003703C7"/>
    <w:rsid w:val="00373965"/>
    <w:rsid w:val="00373B2C"/>
    <w:rsid w:val="00373CA7"/>
    <w:rsid w:val="00374607"/>
    <w:rsid w:val="00374D24"/>
    <w:rsid w:val="00376BE9"/>
    <w:rsid w:val="00380A88"/>
    <w:rsid w:val="00380CA0"/>
    <w:rsid w:val="00386FD8"/>
    <w:rsid w:val="00387A31"/>
    <w:rsid w:val="003901F7"/>
    <w:rsid w:val="00393C69"/>
    <w:rsid w:val="003A033E"/>
    <w:rsid w:val="003A3A01"/>
    <w:rsid w:val="003A5939"/>
    <w:rsid w:val="003A6083"/>
    <w:rsid w:val="003A7EFD"/>
    <w:rsid w:val="003B0136"/>
    <w:rsid w:val="003B109D"/>
    <w:rsid w:val="003B28FA"/>
    <w:rsid w:val="003B2A35"/>
    <w:rsid w:val="003B3119"/>
    <w:rsid w:val="003B33F7"/>
    <w:rsid w:val="003B473C"/>
    <w:rsid w:val="003B4782"/>
    <w:rsid w:val="003C22B4"/>
    <w:rsid w:val="003D294C"/>
    <w:rsid w:val="003D32BC"/>
    <w:rsid w:val="003D6604"/>
    <w:rsid w:val="003D6898"/>
    <w:rsid w:val="003E5AB0"/>
    <w:rsid w:val="003F34B5"/>
    <w:rsid w:val="00400B23"/>
    <w:rsid w:val="00400F4C"/>
    <w:rsid w:val="004016C4"/>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587"/>
    <w:rsid w:val="004226A1"/>
    <w:rsid w:val="004256B4"/>
    <w:rsid w:val="00426AB3"/>
    <w:rsid w:val="0042752C"/>
    <w:rsid w:val="00430486"/>
    <w:rsid w:val="0043263D"/>
    <w:rsid w:val="00433DC8"/>
    <w:rsid w:val="004347BF"/>
    <w:rsid w:val="00437BAD"/>
    <w:rsid w:val="00440004"/>
    <w:rsid w:val="00444097"/>
    <w:rsid w:val="00444101"/>
    <w:rsid w:val="00444D76"/>
    <w:rsid w:val="004458EC"/>
    <w:rsid w:val="004473C2"/>
    <w:rsid w:val="00450C49"/>
    <w:rsid w:val="00451400"/>
    <w:rsid w:val="00451782"/>
    <w:rsid w:val="004532D7"/>
    <w:rsid w:val="00453846"/>
    <w:rsid w:val="00454D26"/>
    <w:rsid w:val="00457229"/>
    <w:rsid w:val="004577C8"/>
    <w:rsid w:val="00461B9C"/>
    <w:rsid w:val="00461FB6"/>
    <w:rsid w:val="00466166"/>
    <w:rsid w:val="00467D7D"/>
    <w:rsid w:val="004707DE"/>
    <w:rsid w:val="0047501E"/>
    <w:rsid w:val="00475826"/>
    <w:rsid w:val="004770FF"/>
    <w:rsid w:val="00480303"/>
    <w:rsid w:val="00480570"/>
    <w:rsid w:val="00481F40"/>
    <w:rsid w:val="0048314D"/>
    <w:rsid w:val="004848F0"/>
    <w:rsid w:val="004866EF"/>
    <w:rsid w:val="0049128B"/>
    <w:rsid w:val="004913D8"/>
    <w:rsid w:val="00493847"/>
    <w:rsid w:val="004946DF"/>
    <w:rsid w:val="004965CF"/>
    <w:rsid w:val="00497DE2"/>
    <w:rsid w:val="004A0B9D"/>
    <w:rsid w:val="004A15AB"/>
    <w:rsid w:val="004A2DED"/>
    <w:rsid w:val="004A4961"/>
    <w:rsid w:val="004A573A"/>
    <w:rsid w:val="004A6BD4"/>
    <w:rsid w:val="004A7E57"/>
    <w:rsid w:val="004B57F1"/>
    <w:rsid w:val="004B5EEC"/>
    <w:rsid w:val="004C1085"/>
    <w:rsid w:val="004C2981"/>
    <w:rsid w:val="004C3EFE"/>
    <w:rsid w:val="004C4194"/>
    <w:rsid w:val="004C4A88"/>
    <w:rsid w:val="004C4D73"/>
    <w:rsid w:val="004D1C83"/>
    <w:rsid w:val="004D1EFB"/>
    <w:rsid w:val="004D22A7"/>
    <w:rsid w:val="004D35BC"/>
    <w:rsid w:val="004D3A54"/>
    <w:rsid w:val="004D46B9"/>
    <w:rsid w:val="004D4FF9"/>
    <w:rsid w:val="004D6579"/>
    <w:rsid w:val="004E1D67"/>
    <w:rsid w:val="004E79E0"/>
    <w:rsid w:val="004F1311"/>
    <w:rsid w:val="004F31D3"/>
    <w:rsid w:val="004F3583"/>
    <w:rsid w:val="004F6609"/>
    <w:rsid w:val="004F75A3"/>
    <w:rsid w:val="005008C1"/>
    <w:rsid w:val="005013D1"/>
    <w:rsid w:val="005041DE"/>
    <w:rsid w:val="00507CCE"/>
    <w:rsid w:val="005100EA"/>
    <w:rsid w:val="0051100E"/>
    <w:rsid w:val="00512CBC"/>
    <w:rsid w:val="00517183"/>
    <w:rsid w:val="0052076E"/>
    <w:rsid w:val="00522465"/>
    <w:rsid w:val="0052297F"/>
    <w:rsid w:val="00522986"/>
    <w:rsid w:val="00523296"/>
    <w:rsid w:val="00524D7B"/>
    <w:rsid w:val="00525D4C"/>
    <w:rsid w:val="00526489"/>
    <w:rsid w:val="00532CE2"/>
    <w:rsid w:val="00533752"/>
    <w:rsid w:val="00535A81"/>
    <w:rsid w:val="005431F5"/>
    <w:rsid w:val="00547D10"/>
    <w:rsid w:val="00553D00"/>
    <w:rsid w:val="0056114D"/>
    <w:rsid w:val="005641C2"/>
    <w:rsid w:val="005700A9"/>
    <w:rsid w:val="00570503"/>
    <w:rsid w:val="0057339F"/>
    <w:rsid w:val="005738ED"/>
    <w:rsid w:val="00573BB4"/>
    <w:rsid w:val="00575B92"/>
    <w:rsid w:val="005771A7"/>
    <w:rsid w:val="0058245D"/>
    <w:rsid w:val="005838F4"/>
    <w:rsid w:val="00583CD5"/>
    <w:rsid w:val="00584365"/>
    <w:rsid w:val="00585F36"/>
    <w:rsid w:val="005A41AA"/>
    <w:rsid w:val="005A5443"/>
    <w:rsid w:val="005A6151"/>
    <w:rsid w:val="005B02D7"/>
    <w:rsid w:val="005B1625"/>
    <w:rsid w:val="005B4382"/>
    <w:rsid w:val="005B4B80"/>
    <w:rsid w:val="005B4D0B"/>
    <w:rsid w:val="005B51D5"/>
    <w:rsid w:val="005B6D84"/>
    <w:rsid w:val="005C1285"/>
    <w:rsid w:val="005C3B75"/>
    <w:rsid w:val="005C56B8"/>
    <w:rsid w:val="005C6F5C"/>
    <w:rsid w:val="005C75F9"/>
    <w:rsid w:val="005C7D13"/>
    <w:rsid w:val="005D0592"/>
    <w:rsid w:val="005D0F49"/>
    <w:rsid w:val="005D109B"/>
    <w:rsid w:val="005D1D6D"/>
    <w:rsid w:val="005D57BC"/>
    <w:rsid w:val="005D62DB"/>
    <w:rsid w:val="005D784F"/>
    <w:rsid w:val="005E0BE3"/>
    <w:rsid w:val="005E120F"/>
    <w:rsid w:val="005E18DD"/>
    <w:rsid w:val="005E29D7"/>
    <w:rsid w:val="005E2B45"/>
    <w:rsid w:val="005E2FC4"/>
    <w:rsid w:val="005E49D9"/>
    <w:rsid w:val="005E785A"/>
    <w:rsid w:val="005F09A7"/>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78DD"/>
    <w:rsid w:val="00622A6E"/>
    <w:rsid w:val="00623B0D"/>
    <w:rsid w:val="0062505F"/>
    <w:rsid w:val="00627928"/>
    <w:rsid w:val="006303B5"/>
    <w:rsid w:val="00633FCC"/>
    <w:rsid w:val="00634D2B"/>
    <w:rsid w:val="0063532A"/>
    <w:rsid w:val="0063534A"/>
    <w:rsid w:val="00636633"/>
    <w:rsid w:val="006406B0"/>
    <w:rsid w:val="00643304"/>
    <w:rsid w:val="00643D1F"/>
    <w:rsid w:val="006449E1"/>
    <w:rsid w:val="00644AAD"/>
    <w:rsid w:val="00645C46"/>
    <w:rsid w:val="0064625C"/>
    <w:rsid w:val="006478BD"/>
    <w:rsid w:val="00650458"/>
    <w:rsid w:val="006513F0"/>
    <w:rsid w:val="006518FF"/>
    <w:rsid w:val="00651D69"/>
    <w:rsid w:val="006532A8"/>
    <w:rsid w:val="006533F6"/>
    <w:rsid w:val="00653F8A"/>
    <w:rsid w:val="006559FF"/>
    <w:rsid w:val="00661CD4"/>
    <w:rsid w:val="00665B3E"/>
    <w:rsid w:val="00665E51"/>
    <w:rsid w:val="006715EF"/>
    <w:rsid w:val="00673459"/>
    <w:rsid w:val="00675576"/>
    <w:rsid w:val="00677053"/>
    <w:rsid w:val="00681BF0"/>
    <w:rsid w:val="006827AE"/>
    <w:rsid w:val="00691F04"/>
    <w:rsid w:val="00692001"/>
    <w:rsid w:val="00692515"/>
    <w:rsid w:val="00692BFA"/>
    <w:rsid w:val="00695E56"/>
    <w:rsid w:val="00696158"/>
    <w:rsid w:val="0069648C"/>
    <w:rsid w:val="006A2143"/>
    <w:rsid w:val="006A2C09"/>
    <w:rsid w:val="006A364E"/>
    <w:rsid w:val="006A551B"/>
    <w:rsid w:val="006A6167"/>
    <w:rsid w:val="006A6CFB"/>
    <w:rsid w:val="006B627D"/>
    <w:rsid w:val="006B6F01"/>
    <w:rsid w:val="006B71B4"/>
    <w:rsid w:val="006C0E8D"/>
    <w:rsid w:val="006C2261"/>
    <w:rsid w:val="006C3BC8"/>
    <w:rsid w:val="006C5146"/>
    <w:rsid w:val="006C5B55"/>
    <w:rsid w:val="006D0339"/>
    <w:rsid w:val="006D2E81"/>
    <w:rsid w:val="006D5031"/>
    <w:rsid w:val="006E12DF"/>
    <w:rsid w:val="006E5298"/>
    <w:rsid w:val="006E56AE"/>
    <w:rsid w:val="006E7EB2"/>
    <w:rsid w:val="006E7EC0"/>
    <w:rsid w:val="006F1950"/>
    <w:rsid w:val="006F2DD5"/>
    <w:rsid w:val="006F391F"/>
    <w:rsid w:val="006F433E"/>
    <w:rsid w:val="006F5B8E"/>
    <w:rsid w:val="007009FA"/>
    <w:rsid w:val="00701EE7"/>
    <w:rsid w:val="00703FD1"/>
    <w:rsid w:val="00707882"/>
    <w:rsid w:val="00715B83"/>
    <w:rsid w:val="0071627D"/>
    <w:rsid w:val="007171D4"/>
    <w:rsid w:val="007238DA"/>
    <w:rsid w:val="00724AEC"/>
    <w:rsid w:val="00725AF5"/>
    <w:rsid w:val="00731284"/>
    <w:rsid w:val="00734741"/>
    <w:rsid w:val="00734B1F"/>
    <w:rsid w:val="00735B53"/>
    <w:rsid w:val="00737132"/>
    <w:rsid w:val="0074113D"/>
    <w:rsid w:val="0074381A"/>
    <w:rsid w:val="007460F6"/>
    <w:rsid w:val="00746179"/>
    <w:rsid w:val="00746B01"/>
    <w:rsid w:val="00747DEE"/>
    <w:rsid w:val="00751547"/>
    <w:rsid w:val="00751BF0"/>
    <w:rsid w:val="007525C6"/>
    <w:rsid w:val="00752771"/>
    <w:rsid w:val="007528D6"/>
    <w:rsid w:val="00754C4E"/>
    <w:rsid w:val="007556DD"/>
    <w:rsid w:val="00756C27"/>
    <w:rsid w:val="00757332"/>
    <w:rsid w:val="00760955"/>
    <w:rsid w:val="00764412"/>
    <w:rsid w:val="00764A4F"/>
    <w:rsid w:val="00764C50"/>
    <w:rsid w:val="0076596E"/>
    <w:rsid w:val="00765A70"/>
    <w:rsid w:val="00767C99"/>
    <w:rsid w:val="00770A9F"/>
    <w:rsid w:val="00771369"/>
    <w:rsid w:val="00771A41"/>
    <w:rsid w:val="00773026"/>
    <w:rsid w:val="00773F5B"/>
    <w:rsid w:val="00773FC2"/>
    <w:rsid w:val="00782BAB"/>
    <w:rsid w:val="00786015"/>
    <w:rsid w:val="0078645F"/>
    <w:rsid w:val="00791BC3"/>
    <w:rsid w:val="00791BEC"/>
    <w:rsid w:val="00793035"/>
    <w:rsid w:val="00795B33"/>
    <w:rsid w:val="007A2C8E"/>
    <w:rsid w:val="007B1486"/>
    <w:rsid w:val="007B1606"/>
    <w:rsid w:val="007B170E"/>
    <w:rsid w:val="007B4D51"/>
    <w:rsid w:val="007B6F4A"/>
    <w:rsid w:val="007C0292"/>
    <w:rsid w:val="007C0C3A"/>
    <w:rsid w:val="007C197F"/>
    <w:rsid w:val="007C6056"/>
    <w:rsid w:val="007C7A14"/>
    <w:rsid w:val="007D0EA7"/>
    <w:rsid w:val="007D27BF"/>
    <w:rsid w:val="007D4FA1"/>
    <w:rsid w:val="007D671C"/>
    <w:rsid w:val="007D78E8"/>
    <w:rsid w:val="007E1033"/>
    <w:rsid w:val="007E22E5"/>
    <w:rsid w:val="007E26DA"/>
    <w:rsid w:val="007E356B"/>
    <w:rsid w:val="007E3754"/>
    <w:rsid w:val="007E4787"/>
    <w:rsid w:val="007E62CF"/>
    <w:rsid w:val="007F0518"/>
    <w:rsid w:val="007F0664"/>
    <w:rsid w:val="007F0AB9"/>
    <w:rsid w:val="007F1545"/>
    <w:rsid w:val="007F61C5"/>
    <w:rsid w:val="00806BDB"/>
    <w:rsid w:val="008078F5"/>
    <w:rsid w:val="0081034E"/>
    <w:rsid w:val="00811173"/>
    <w:rsid w:val="008113AA"/>
    <w:rsid w:val="0081254D"/>
    <w:rsid w:val="0082007D"/>
    <w:rsid w:val="008254A6"/>
    <w:rsid w:val="00826369"/>
    <w:rsid w:val="008263D3"/>
    <w:rsid w:val="008302CC"/>
    <w:rsid w:val="00830E26"/>
    <w:rsid w:val="0083181A"/>
    <w:rsid w:val="008321B9"/>
    <w:rsid w:val="00832A95"/>
    <w:rsid w:val="00832A9A"/>
    <w:rsid w:val="00833650"/>
    <w:rsid w:val="0083469B"/>
    <w:rsid w:val="0083561B"/>
    <w:rsid w:val="00837283"/>
    <w:rsid w:val="008373C6"/>
    <w:rsid w:val="008410E5"/>
    <w:rsid w:val="008420D1"/>
    <w:rsid w:val="00842C3D"/>
    <w:rsid w:val="00846301"/>
    <w:rsid w:val="00850F15"/>
    <w:rsid w:val="00852135"/>
    <w:rsid w:val="00855025"/>
    <w:rsid w:val="0085687E"/>
    <w:rsid w:val="00860F29"/>
    <w:rsid w:val="00861AF1"/>
    <w:rsid w:val="00861F9F"/>
    <w:rsid w:val="0086216A"/>
    <w:rsid w:val="00862540"/>
    <w:rsid w:val="0086311F"/>
    <w:rsid w:val="008647D9"/>
    <w:rsid w:val="00865A59"/>
    <w:rsid w:val="00865F3D"/>
    <w:rsid w:val="008668A9"/>
    <w:rsid w:val="00871168"/>
    <w:rsid w:val="00874C73"/>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E45"/>
    <w:rsid w:val="008A4001"/>
    <w:rsid w:val="008A4A28"/>
    <w:rsid w:val="008A4F68"/>
    <w:rsid w:val="008A5EBE"/>
    <w:rsid w:val="008B19A2"/>
    <w:rsid w:val="008B1FE7"/>
    <w:rsid w:val="008B41D7"/>
    <w:rsid w:val="008B4C9A"/>
    <w:rsid w:val="008C1258"/>
    <w:rsid w:val="008C3C7A"/>
    <w:rsid w:val="008D3265"/>
    <w:rsid w:val="008D33C6"/>
    <w:rsid w:val="008D489E"/>
    <w:rsid w:val="008E0406"/>
    <w:rsid w:val="008E3069"/>
    <w:rsid w:val="008E31EB"/>
    <w:rsid w:val="008E338C"/>
    <w:rsid w:val="008E467F"/>
    <w:rsid w:val="008E69CB"/>
    <w:rsid w:val="008E7FCB"/>
    <w:rsid w:val="008F15F8"/>
    <w:rsid w:val="008F6273"/>
    <w:rsid w:val="008F7385"/>
    <w:rsid w:val="008F770E"/>
    <w:rsid w:val="00907EDA"/>
    <w:rsid w:val="00910077"/>
    <w:rsid w:val="00910E2E"/>
    <w:rsid w:val="00912930"/>
    <w:rsid w:val="00913AA3"/>
    <w:rsid w:val="00913F03"/>
    <w:rsid w:val="00914368"/>
    <w:rsid w:val="009156B0"/>
    <w:rsid w:val="00916D4C"/>
    <w:rsid w:val="00921B96"/>
    <w:rsid w:val="0092312B"/>
    <w:rsid w:val="00925D9D"/>
    <w:rsid w:val="00925E46"/>
    <w:rsid w:val="00926B90"/>
    <w:rsid w:val="00926F8E"/>
    <w:rsid w:val="009312B1"/>
    <w:rsid w:val="00932DB2"/>
    <w:rsid w:val="00934E92"/>
    <w:rsid w:val="009374DE"/>
    <w:rsid w:val="00937571"/>
    <w:rsid w:val="009403F9"/>
    <w:rsid w:val="009435E9"/>
    <w:rsid w:val="00946E69"/>
    <w:rsid w:val="00951511"/>
    <w:rsid w:val="00952D52"/>
    <w:rsid w:val="00952EBA"/>
    <w:rsid w:val="00953662"/>
    <w:rsid w:val="00953D70"/>
    <w:rsid w:val="00954156"/>
    <w:rsid w:val="00954BFB"/>
    <w:rsid w:val="00961A06"/>
    <w:rsid w:val="00963C97"/>
    <w:rsid w:val="0096405F"/>
    <w:rsid w:val="00964777"/>
    <w:rsid w:val="00966438"/>
    <w:rsid w:val="009678DD"/>
    <w:rsid w:val="00970DF3"/>
    <w:rsid w:val="00974149"/>
    <w:rsid w:val="00977278"/>
    <w:rsid w:val="00980BDB"/>
    <w:rsid w:val="009835C6"/>
    <w:rsid w:val="00984D97"/>
    <w:rsid w:val="00985ED1"/>
    <w:rsid w:val="00990EE2"/>
    <w:rsid w:val="0099384C"/>
    <w:rsid w:val="00993C75"/>
    <w:rsid w:val="0099561E"/>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69AE"/>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8F9"/>
    <w:rsid w:val="009E67C5"/>
    <w:rsid w:val="009E7C01"/>
    <w:rsid w:val="009F06DF"/>
    <w:rsid w:val="009F1063"/>
    <w:rsid w:val="009F2A17"/>
    <w:rsid w:val="009F55CC"/>
    <w:rsid w:val="00A003DA"/>
    <w:rsid w:val="00A00D09"/>
    <w:rsid w:val="00A01AB7"/>
    <w:rsid w:val="00A01D99"/>
    <w:rsid w:val="00A02262"/>
    <w:rsid w:val="00A070AA"/>
    <w:rsid w:val="00A072BE"/>
    <w:rsid w:val="00A11DF7"/>
    <w:rsid w:val="00A1254D"/>
    <w:rsid w:val="00A13FFC"/>
    <w:rsid w:val="00A227B3"/>
    <w:rsid w:val="00A24745"/>
    <w:rsid w:val="00A26718"/>
    <w:rsid w:val="00A33E91"/>
    <w:rsid w:val="00A35252"/>
    <w:rsid w:val="00A35FD2"/>
    <w:rsid w:val="00A40439"/>
    <w:rsid w:val="00A43A14"/>
    <w:rsid w:val="00A43DA6"/>
    <w:rsid w:val="00A4605C"/>
    <w:rsid w:val="00A51BC0"/>
    <w:rsid w:val="00A52CBD"/>
    <w:rsid w:val="00A551D2"/>
    <w:rsid w:val="00A56C81"/>
    <w:rsid w:val="00A56D20"/>
    <w:rsid w:val="00A5771A"/>
    <w:rsid w:val="00A6463E"/>
    <w:rsid w:val="00A67399"/>
    <w:rsid w:val="00A740E3"/>
    <w:rsid w:val="00A74D63"/>
    <w:rsid w:val="00A75129"/>
    <w:rsid w:val="00A75429"/>
    <w:rsid w:val="00A8028E"/>
    <w:rsid w:val="00A81944"/>
    <w:rsid w:val="00A82060"/>
    <w:rsid w:val="00A83805"/>
    <w:rsid w:val="00A972BA"/>
    <w:rsid w:val="00A976AA"/>
    <w:rsid w:val="00A977D5"/>
    <w:rsid w:val="00A97F81"/>
    <w:rsid w:val="00AA0BA6"/>
    <w:rsid w:val="00AA214B"/>
    <w:rsid w:val="00AA362C"/>
    <w:rsid w:val="00AA3964"/>
    <w:rsid w:val="00AA6F16"/>
    <w:rsid w:val="00AB1331"/>
    <w:rsid w:val="00AB4B2E"/>
    <w:rsid w:val="00AB4F61"/>
    <w:rsid w:val="00AB70F5"/>
    <w:rsid w:val="00AB7E23"/>
    <w:rsid w:val="00AC1E92"/>
    <w:rsid w:val="00AC2651"/>
    <w:rsid w:val="00AC2AE4"/>
    <w:rsid w:val="00AC2BE8"/>
    <w:rsid w:val="00AC2D50"/>
    <w:rsid w:val="00AC338E"/>
    <w:rsid w:val="00AD0CC4"/>
    <w:rsid w:val="00AD6F67"/>
    <w:rsid w:val="00AD7FB6"/>
    <w:rsid w:val="00AE0A4D"/>
    <w:rsid w:val="00AE2B6F"/>
    <w:rsid w:val="00AE42D7"/>
    <w:rsid w:val="00AE5149"/>
    <w:rsid w:val="00AE732F"/>
    <w:rsid w:val="00AE7962"/>
    <w:rsid w:val="00AE7BF0"/>
    <w:rsid w:val="00AF189E"/>
    <w:rsid w:val="00AF4E72"/>
    <w:rsid w:val="00AF5066"/>
    <w:rsid w:val="00AF54C3"/>
    <w:rsid w:val="00B0104A"/>
    <w:rsid w:val="00B01886"/>
    <w:rsid w:val="00B0436B"/>
    <w:rsid w:val="00B050AC"/>
    <w:rsid w:val="00B062FF"/>
    <w:rsid w:val="00B06E57"/>
    <w:rsid w:val="00B11D6C"/>
    <w:rsid w:val="00B12E71"/>
    <w:rsid w:val="00B17CF8"/>
    <w:rsid w:val="00B17E4B"/>
    <w:rsid w:val="00B21BBD"/>
    <w:rsid w:val="00B21BF4"/>
    <w:rsid w:val="00B22DC5"/>
    <w:rsid w:val="00B23304"/>
    <w:rsid w:val="00B23CDF"/>
    <w:rsid w:val="00B25EBD"/>
    <w:rsid w:val="00B309A4"/>
    <w:rsid w:val="00B31274"/>
    <w:rsid w:val="00B34D83"/>
    <w:rsid w:val="00B35304"/>
    <w:rsid w:val="00B3659F"/>
    <w:rsid w:val="00B370F9"/>
    <w:rsid w:val="00B41BBE"/>
    <w:rsid w:val="00B42104"/>
    <w:rsid w:val="00B42459"/>
    <w:rsid w:val="00B426D6"/>
    <w:rsid w:val="00B442CB"/>
    <w:rsid w:val="00B45E83"/>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5C4"/>
    <w:rsid w:val="00B939AB"/>
    <w:rsid w:val="00B961EC"/>
    <w:rsid w:val="00BA0C91"/>
    <w:rsid w:val="00BA1893"/>
    <w:rsid w:val="00BA4679"/>
    <w:rsid w:val="00BA58A1"/>
    <w:rsid w:val="00BA6E82"/>
    <w:rsid w:val="00BB45C6"/>
    <w:rsid w:val="00BB45F2"/>
    <w:rsid w:val="00BB4A06"/>
    <w:rsid w:val="00BB5EBB"/>
    <w:rsid w:val="00BB674C"/>
    <w:rsid w:val="00BB6D1E"/>
    <w:rsid w:val="00BC09E4"/>
    <w:rsid w:val="00BC21EA"/>
    <w:rsid w:val="00BC415B"/>
    <w:rsid w:val="00BC66EC"/>
    <w:rsid w:val="00BC6D2D"/>
    <w:rsid w:val="00BD0380"/>
    <w:rsid w:val="00BD0447"/>
    <w:rsid w:val="00BD070B"/>
    <w:rsid w:val="00BD36D0"/>
    <w:rsid w:val="00BD42D3"/>
    <w:rsid w:val="00BD50C1"/>
    <w:rsid w:val="00BE0497"/>
    <w:rsid w:val="00BE0739"/>
    <w:rsid w:val="00BE0871"/>
    <w:rsid w:val="00BE182F"/>
    <w:rsid w:val="00BE195E"/>
    <w:rsid w:val="00BE2ADC"/>
    <w:rsid w:val="00BE344D"/>
    <w:rsid w:val="00BE51E8"/>
    <w:rsid w:val="00BE611C"/>
    <w:rsid w:val="00BE6281"/>
    <w:rsid w:val="00BE7CD1"/>
    <w:rsid w:val="00BF3137"/>
    <w:rsid w:val="00BF5FE8"/>
    <w:rsid w:val="00C01C84"/>
    <w:rsid w:val="00C14628"/>
    <w:rsid w:val="00C164C7"/>
    <w:rsid w:val="00C201F0"/>
    <w:rsid w:val="00C25B4A"/>
    <w:rsid w:val="00C3317B"/>
    <w:rsid w:val="00C33720"/>
    <w:rsid w:val="00C34074"/>
    <w:rsid w:val="00C34602"/>
    <w:rsid w:val="00C34E6E"/>
    <w:rsid w:val="00C355A1"/>
    <w:rsid w:val="00C359B3"/>
    <w:rsid w:val="00C3776A"/>
    <w:rsid w:val="00C4132E"/>
    <w:rsid w:val="00C446E7"/>
    <w:rsid w:val="00C44EAD"/>
    <w:rsid w:val="00C45261"/>
    <w:rsid w:val="00C45EF2"/>
    <w:rsid w:val="00C46238"/>
    <w:rsid w:val="00C4672A"/>
    <w:rsid w:val="00C475CD"/>
    <w:rsid w:val="00C47C9F"/>
    <w:rsid w:val="00C51306"/>
    <w:rsid w:val="00C5286E"/>
    <w:rsid w:val="00C52F46"/>
    <w:rsid w:val="00C53CEC"/>
    <w:rsid w:val="00C54602"/>
    <w:rsid w:val="00C608C6"/>
    <w:rsid w:val="00C63FC9"/>
    <w:rsid w:val="00C67220"/>
    <w:rsid w:val="00C67979"/>
    <w:rsid w:val="00C67EA9"/>
    <w:rsid w:val="00C74D0C"/>
    <w:rsid w:val="00C75C60"/>
    <w:rsid w:val="00C76DC1"/>
    <w:rsid w:val="00C8216D"/>
    <w:rsid w:val="00C823AA"/>
    <w:rsid w:val="00C82EE8"/>
    <w:rsid w:val="00C83F0C"/>
    <w:rsid w:val="00C93811"/>
    <w:rsid w:val="00C93BBE"/>
    <w:rsid w:val="00C97B6A"/>
    <w:rsid w:val="00CA13F8"/>
    <w:rsid w:val="00CA1F69"/>
    <w:rsid w:val="00CA3013"/>
    <w:rsid w:val="00CA32F8"/>
    <w:rsid w:val="00CA45D0"/>
    <w:rsid w:val="00CA4D02"/>
    <w:rsid w:val="00CB1A9B"/>
    <w:rsid w:val="00CB2177"/>
    <w:rsid w:val="00CB2477"/>
    <w:rsid w:val="00CB453A"/>
    <w:rsid w:val="00CB4F4C"/>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5C99"/>
    <w:rsid w:val="00CF310A"/>
    <w:rsid w:val="00CF50D8"/>
    <w:rsid w:val="00CF6B26"/>
    <w:rsid w:val="00CF6D74"/>
    <w:rsid w:val="00D0178A"/>
    <w:rsid w:val="00D01FD7"/>
    <w:rsid w:val="00D03FF5"/>
    <w:rsid w:val="00D054D6"/>
    <w:rsid w:val="00D06C12"/>
    <w:rsid w:val="00D10612"/>
    <w:rsid w:val="00D106C9"/>
    <w:rsid w:val="00D1271C"/>
    <w:rsid w:val="00D12958"/>
    <w:rsid w:val="00D129D4"/>
    <w:rsid w:val="00D13735"/>
    <w:rsid w:val="00D137E3"/>
    <w:rsid w:val="00D163D9"/>
    <w:rsid w:val="00D1702E"/>
    <w:rsid w:val="00D236FF"/>
    <w:rsid w:val="00D26B12"/>
    <w:rsid w:val="00D32178"/>
    <w:rsid w:val="00D45D54"/>
    <w:rsid w:val="00D50B36"/>
    <w:rsid w:val="00D52516"/>
    <w:rsid w:val="00D55206"/>
    <w:rsid w:val="00D55703"/>
    <w:rsid w:val="00D60AA0"/>
    <w:rsid w:val="00D61867"/>
    <w:rsid w:val="00D66522"/>
    <w:rsid w:val="00D67CF7"/>
    <w:rsid w:val="00D7525F"/>
    <w:rsid w:val="00D75928"/>
    <w:rsid w:val="00D777AD"/>
    <w:rsid w:val="00D77C3B"/>
    <w:rsid w:val="00D77F92"/>
    <w:rsid w:val="00D80B05"/>
    <w:rsid w:val="00D80CE4"/>
    <w:rsid w:val="00D867A5"/>
    <w:rsid w:val="00D9138E"/>
    <w:rsid w:val="00D9239E"/>
    <w:rsid w:val="00D92D13"/>
    <w:rsid w:val="00DA1CA7"/>
    <w:rsid w:val="00DA276F"/>
    <w:rsid w:val="00DA2D78"/>
    <w:rsid w:val="00DA35F7"/>
    <w:rsid w:val="00DA7E97"/>
    <w:rsid w:val="00DB0C55"/>
    <w:rsid w:val="00DB17F3"/>
    <w:rsid w:val="00DB19B7"/>
    <w:rsid w:val="00DB4110"/>
    <w:rsid w:val="00DB7050"/>
    <w:rsid w:val="00DB7943"/>
    <w:rsid w:val="00DC0D2A"/>
    <w:rsid w:val="00DC1025"/>
    <w:rsid w:val="00DC3805"/>
    <w:rsid w:val="00DC386C"/>
    <w:rsid w:val="00DC607C"/>
    <w:rsid w:val="00DC71BB"/>
    <w:rsid w:val="00DC78D2"/>
    <w:rsid w:val="00DD1F16"/>
    <w:rsid w:val="00DD3A21"/>
    <w:rsid w:val="00DD410A"/>
    <w:rsid w:val="00DE0E35"/>
    <w:rsid w:val="00DE4543"/>
    <w:rsid w:val="00DE4A80"/>
    <w:rsid w:val="00DE5FC6"/>
    <w:rsid w:val="00DE6612"/>
    <w:rsid w:val="00DE6DEF"/>
    <w:rsid w:val="00DF00A9"/>
    <w:rsid w:val="00DF1941"/>
    <w:rsid w:val="00DF2099"/>
    <w:rsid w:val="00DF647F"/>
    <w:rsid w:val="00DF7E28"/>
    <w:rsid w:val="00E024BA"/>
    <w:rsid w:val="00E026AF"/>
    <w:rsid w:val="00E02CDD"/>
    <w:rsid w:val="00E02D30"/>
    <w:rsid w:val="00E05524"/>
    <w:rsid w:val="00E06705"/>
    <w:rsid w:val="00E0706D"/>
    <w:rsid w:val="00E07E4D"/>
    <w:rsid w:val="00E114F7"/>
    <w:rsid w:val="00E11777"/>
    <w:rsid w:val="00E13F1D"/>
    <w:rsid w:val="00E1571B"/>
    <w:rsid w:val="00E26805"/>
    <w:rsid w:val="00E26F2A"/>
    <w:rsid w:val="00E27251"/>
    <w:rsid w:val="00E3052F"/>
    <w:rsid w:val="00E32198"/>
    <w:rsid w:val="00E3338B"/>
    <w:rsid w:val="00E3364E"/>
    <w:rsid w:val="00E339F7"/>
    <w:rsid w:val="00E35C1A"/>
    <w:rsid w:val="00E3657C"/>
    <w:rsid w:val="00E40072"/>
    <w:rsid w:val="00E40C6D"/>
    <w:rsid w:val="00E41831"/>
    <w:rsid w:val="00E42759"/>
    <w:rsid w:val="00E50143"/>
    <w:rsid w:val="00E50302"/>
    <w:rsid w:val="00E5153D"/>
    <w:rsid w:val="00E51EB9"/>
    <w:rsid w:val="00E54A60"/>
    <w:rsid w:val="00E5542B"/>
    <w:rsid w:val="00E55583"/>
    <w:rsid w:val="00E608D5"/>
    <w:rsid w:val="00E61181"/>
    <w:rsid w:val="00E6155A"/>
    <w:rsid w:val="00E67E0C"/>
    <w:rsid w:val="00E71B3E"/>
    <w:rsid w:val="00E72513"/>
    <w:rsid w:val="00E750E5"/>
    <w:rsid w:val="00E7792B"/>
    <w:rsid w:val="00E82D26"/>
    <w:rsid w:val="00E83C59"/>
    <w:rsid w:val="00E84265"/>
    <w:rsid w:val="00E842C7"/>
    <w:rsid w:val="00E84329"/>
    <w:rsid w:val="00E84C2A"/>
    <w:rsid w:val="00E84E12"/>
    <w:rsid w:val="00E85A2E"/>
    <w:rsid w:val="00E87A89"/>
    <w:rsid w:val="00E903C2"/>
    <w:rsid w:val="00E90DF4"/>
    <w:rsid w:val="00E924AC"/>
    <w:rsid w:val="00E972F5"/>
    <w:rsid w:val="00E97367"/>
    <w:rsid w:val="00E97F39"/>
    <w:rsid w:val="00E97FAE"/>
    <w:rsid w:val="00EA1F8A"/>
    <w:rsid w:val="00EA2503"/>
    <w:rsid w:val="00EA340A"/>
    <w:rsid w:val="00EA3987"/>
    <w:rsid w:val="00EA4395"/>
    <w:rsid w:val="00EA4A96"/>
    <w:rsid w:val="00EA5893"/>
    <w:rsid w:val="00EA672F"/>
    <w:rsid w:val="00EB181B"/>
    <w:rsid w:val="00EB1970"/>
    <w:rsid w:val="00EB1FBF"/>
    <w:rsid w:val="00EB3AB2"/>
    <w:rsid w:val="00EB44A9"/>
    <w:rsid w:val="00EC08E1"/>
    <w:rsid w:val="00EC16BC"/>
    <w:rsid w:val="00EC5F94"/>
    <w:rsid w:val="00EC6717"/>
    <w:rsid w:val="00EC7604"/>
    <w:rsid w:val="00ED2D39"/>
    <w:rsid w:val="00ED43C1"/>
    <w:rsid w:val="00ED4E74"/>
    <w:rsid w:val="00ED5B18"/>
    <w:rsid w:val="00ED645D"/>
    <w:rsid w:val="00EE1548"/>
    <w:rsid w:val="00EE2C89"/>
    <w:rsid w:val="00EE65FC"/>
    <w:rsid w:val="00EE660C"/>
    <w:rsid w:val="00EE7514"/>
    <w:rsid w:val="00EF0B05"/>
    <w:rsid w:val="00EF31A0"/>
    <w:rsid w:val="00EF5F7A"/>
    <w:rsid w:val="00EF670A"/>
    <w:rsid w:val="00F0011A"/>
    <w:rsid w:val="00F002FD"/>
    <w:rsid w:val="00F0606F"/>
    <w:rsid w:val="00F11596"/>
    <w:rsid w:val="00F12059"/>
    <w:rsid w:val="00F131E0"/>
    <w:rsid w:val="00F13CC9"/>
    <w:rsid w:val="00F15E4F"/>
    <w:rsid w:val="00F178C9"/>
    <w:rsid w:val="00F205F4"/>
    <w:rsid w:val="00F25170"/>
    <w:rsid w:val="00F3096C"/>
    <w:rsid w:val="00F326F1"/>
    <w:rsid w:val="00F32982"/>
    <w:rsid w:val="00F339EB"/>
    <w:rsid w:val="00F35249"/>
    <w:rsid w:val="00F37272"/>
    <w:rsid w:val="00F46AC2"/>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793E"/>
    <w:rsid w:val="00F805F7"/>
    <w:rsid w:val="00F81EEB"/>
    <w:rsid w:val="00F82C15"/>
    <w:rsid w:val="00F82D3D"/>
    <w:rsid w:val="00F82D4A"/>
    <w:rsid w:val="00F8567E"/>
    <w:rsid w:val="00F865A9"/>
    <w:rsid w:val="00F86FFD"/>
    <w:rsid w:val="00F911FF"/>
    <w:rsid w:val="00F9180B"/>
    <w:rsid w:val="00F91F6C"/>
    <w:rsid w:val="00F92B5C"/>
    <w:rsid w:val="00F944D4"/>
    <w:rsid w:val="00F946DD"/>
    <w:rsid w:val="00F96169"/>
    <w:rsid w:val="00F97747"/>
    <w:rsid w:val="00FA010F"/>
    <w:rsid w:val="00FA096D"/>
    <w:rsid w:val="00FA0C85"/>
    <w:rsid w:val="00FA11CA"/>
    <w:rsid w:val="00FA2B18"/>
    <w:rsid w:val="00FA38EE"/>
    <w:rsid w:val="00FA3E32"/>
    <w:rsid w:val="00FB0C54"/>
    <w:rsid w:val="00FB511C"/>
    <w:rsid w:val="00FB7A25"/>
    <w:rsid w:val="00FC0278"/>
    <w:rsid w:val="00FC07A7"/>
    <w:rsid w:val="00FC3299"/>
    <w:rsid w:val="00FC6528"/>
    <w:rsid w:val="00FC6B0F"/>
    <w:rsid w:val="00FC7184"/>
    <w:rsid w:val="00FD0B46"/>
    <w:rsid w:val="00FD3AEA"/>
    <w:rsid w:val="00FD662F"/>
    <w:rsid w:val="00FE0130"/>
    <w:rsid w:val="00FE1C14"/>
    <w:rsid w:val="00FE2E41"/>
    <w:rsid w:val="00FE47BD"/>
    <w:rsid w:val="00FE4A08"/>
    <w:rsid w:val="00FE4DDD"/>
    <w:rsid w:val="00FE7FA5"/>
    <w:rsid w:val="00FF16B7"/>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C0E8D"/>
    <w:pPr>
      <w:tabs>
        <w:tab w:val="center" w:pos="4153"/>
        <w:tab w:val="right" w:pos="8306"/>
      </w:tabs>
      <w:snapToGrid w:val="0"/>
    </w:pPr>
    <w:rPr>
      <w:sz w:val="20"/>
      <w:szCs w:val="20"/>
    </w:rPr>
  </w:style>
  <w:style w:type="character" w:styleId="a4">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5">
    <w:name w:val="header"/>
    <w:basedOn w:val="a"/>
    <w:link w:val="a6"/>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7">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9">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a">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6">
    <w:name w:val="頁首 字元"/>
    <w:link w:val="a5"/>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b">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c">
    <w:name w:val="Subtitle"/>
    <w:basedOn w:val="a"/>
    <w:next w:val="a"/>
    <w:link w:val="ad"/>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d">
    <w:name w:val="副標題 字元"/>
    <w:link w:val="ac"/>
    <w:uiPriority w:val="11"/>
    <w:rsid w:val="00862540"/>
    <w:rPr>
      <w:rFonts w:ascii="Calibri Light" w:hAnsi="Calibri Light"/>
      <w:i/>
      <w:iCs/>
      <w:kern w:val="2"/>
      <w:sz w:val="24"/>
      <w:szCs w:val="24"/>
    </w:rPr>
  </w:style>
  <w:style w:type="character" w:styleId="ae">
    <w:name w:val="annotation reference"/>
    <w:basedOn w:val="a0"/>
    <w:rsid w:val="001450AD"/>
    <w:rPr>
      <w:sz w:val="18"/>
      <w:szCs w:val="18"/>
    </w:rPr>
  </w:style>
  <w:style w:type="paragraph" w:styleId="af">
    <w:name w:val="annotation text"/>
    <w:basedOn w:val="a"/>
    <w:link w:val="af0"/>
    <w:rsid w:val="001450AD"/>
  </w:style>
  <w:style w:type="character" w:customStyle="1" w:styleId="af0">
    <w:name w:val="註解文字 字元"/>
    <w:basedOn w:val="a0"/>
    <w:link w:val="af"/>
    <w:rsid w:val="001450AD"/>
    <w:rPr>
      <w:rFonts w:eastAsia="SimSun"/>
      <w:sz w:val="24"/>
      <w:szCs w:val="24"/>
      <w:lang w:eastAsia="zh-CN"/>
    </w:rPr>
  </w:style>
  <w:style w:type="paragraph" w:styleId="af1">
    <w:name w:val="annotation subject"/>
    <w:basedOn w:val="af"/>
    <w:next w:val="af"/>
    <w:link w:val="af2"/>
    <w:rsid w:val="001450AD"/>
    <w:rPr>
      <w:b/>
      <w:bCs/>
    </w:rPr>
  </w:style>
  <w:style w:type="character" w:customStyle="1" w:styleId="af2">
    <w:name w:val="註解主旨 字元"/>
    <w:basedOn w:val="af0"/>
    <w:link w:val="af1"/>
    <w:rsid w:val="001450AD"/>
    <w:rPr>
      <w:rFonts w:eastAsia="SimSu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651C-73EE-4C76-B454-A9CD67C4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15</cp:revision>
  <cp:lastPrinted>2015-09-25T07:21:00Z</cp:lastPrinted>
  <dcterms:created xsi:type="dcterms:W3CDTF">2015-09-25T06:43:00Z</dcterms:created>
  <dcterms:modified xsi:type="dcterms:W3CDTF">2015-10-07T06:39:00Z</dcterms:modified>
</cp:coreProperties>
</file>