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14BE" w14:textId="77777777" w:rsidR="006C0E8D" w:rsidRPr="006D7FB1" w:rsidRDefault="006C0E8D" w:rsidP="00A227B3">
      <w:pPr>
        <w:jc w:val="center"/>
        <w:rPr>
          <w:rFonts w:ascii="標楷體" w:eastAsia="標楷體" w:hAnsi="標楷體"/>
          <w:sz w:val="40"/>
          <w:szCs w:val="40"/>
        </w:rPr>
      </w:pPr>
      <w:r w:rsidRPr="006D7FB1">
        <w:rPr>
          <w:rFonts w:ascii="標楷體" w:eastAsia="標楷體" w:hAnsi="標楷體" w:hint="eastAsia"/>
          <w:sz w:val="40"/>
          <w:szCs w:val="40"/>
        </w:rPr>
        <w:t>明道普霖斯頓雙語小學</w:t>
      </w:r>
    </w:p>
    <w:p w14:paraId="409A94EA" w14:textId="143DF3A4" w:rsidR="006C0E8D" w:rsidRPr="001602B7" w:rsidRDefault="00E11777" w:rsidP="009C09DD">
      <w:pPr>
        <w:spacing w:line="460" w:lineRule="exact"/>
        <w:jc w:val="center"/>
        <w:rPr>
          <w:rFonts w:eastAsia="標楷體"/>
          <w:lang w:eastAsia="zh-TW"/>
        </w:rPr>
      </w:pPr>
      <w:r w:rsidRPr="006D7FB1">
        <w:rPr>
          <w:rFonts w:ascii="標楷體" w:eastAsia="標楷體" w:hAnsi="標楷體" w:hint="eastAsia"/>
          <w:noProof/>
          <w:sz w:val="22"/>
          <w:szCs w:val="22"/>
          <w:lang w:eastAsia="zh-TW"/>
        </w:rPr>
        <w:drawing>
          <wp:anchor distT="0" distB="0" distL="114300" distR="114300" simplePos="0" relativeHeight="251657728" behindDoc="1" locked="0" layoutInCell="1" allowOverlap="1" wp14:anchorId="3DF0FFF7" wp14:editId="0B663CE7">
            <wp:simplePos x="0" y="0"/>
            <wp:positionH relativeFrom="column">
              <wp:posOffset>731520</wp:posOffset>
            </wp:positionH>
            <wp:positionV relativeFrom="paragraph">
              <wp:posOffset>190500</wp:posOffset>
            </wp:positionV>
            <wp:extent cx="5419090" cy="414020"/>
            <wp:effectExtent l="0" t="0" r="0" b="508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200" cy="421057"/>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6D7FB1">
        <w:rPr>
          <w:rFonts w:ascii="標楷體" w:eastAsia="標楷體" w:hAnsi="標楷體" w:hint="eastAsia"/>
          <w:sz w:val="40"/>
          <w:szCs w:val="40"/>
        </w:rPr>
        <w:t xml:space="preserve">           </w:t>
      </w:r>
      <w:r w:rsidR="00633FCC" w:rsidRPr="006D7FB1">
        <w:rPr>
          <w:rFonts w:ascii="標楷體" w:eastAsia="標楷體" w:hAnsi="標楷體" w:hint="eastAsia"/>
          <w:sz w:val="40"/>
          <w:szCs w:val="40"/>
          <w:lang w:eastAsia="zh-TW"/>
        </w:rPr>
        <w:t xml:space="preserve">  </w:t>
      </w:r>
      <w:r w:rsidR="006C0E8D" w:rsidRPr="006D7FB1">
        <w:rPr>
          <w:rFonts w:ascii="標楷體" w:eastAsia="標楷體" w:hAnsi="標楷體" w:hint="eastAsia"/>
          <w:sz w:val="40"/>
          <w:szCs w:val="40"/>
        </w:rPr>
        <w:t>學生家長會會訊</w:t>
      </w:r>
      <w:r w:rsidR="006C0E8D" w:rsidRPr="00A227B3">
        <w:rPr>
          <w:rFonts w:ascii="標楷體" w:eastAsia="標楷體" w:hAnsi="標楷體" w:hint="eastAsia"/>
          <w:sz w:val="44"/>
          <w:szCs w:val="44"/>
        </w:rPr>
        <w:t xml:space="preserve">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B523D8">
        <w:rPr>
          <w:rFonts w:eastAsia="標楷體" w:hAnsi="標楷體" w:hint="eastAsia"/>
          <w:sz w:val="22"/>
          <w:szCs w:val="22"/>
          <w:lang w:eastAsia="zh-TW"/>
        </w:rPr>
        <w:t>1</w:t>
      </w:r>
      <w:r w:rsidR="007C2E82">
        <w:rPr>
          <w:rFonts w:eastAsia="標楷體" w:hAnsi="標楷體" w:hint="eastAsia"/>
          <w:sz w:val="22"/>
          <w:szCs w:val="22"/>
          <w:lang w:eastAsia="zh-TW"/>
        </w:rPr>
        <w:t>1</w:t>
      </w:r>
      <w:r w:rsidR="00C622B7">
        <w:rPr>
          <w:rFonts w:eastAsia="標楷體" w:hAnsi="標楷體" w:hint="eastAsia"/>
          <w:sz w:val="22"/>
          <w:szCs w:val="22"/>
          <w:lang w:eastAsia="zh-TW"/>
        </w:rPr>
        <w:t>2</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D612A2">
        <w:rPr>
          <w:rFonts w:eastAsia="標楷體" w:hAnsi="標楷體" w:hint="eastAsia"/>
          <w:sz w:val="22"/>
          <w:szCs w:val="22"/>
          <w:lang w:eastAsia="zh-TW"/>
        </w:rPr>
        <w:t>50</w:t>
      </w:r>
      <w:r w:rsidR="00C622B7">
        <w:rPr>
          <w:rFonts w:eastAsia="標楷體" w:hAnsi="標楷體" w:hint="eastAsia"/>
          <w:sz w:val="22"/>
          <w:szCs w:val="22"/>
          <w:lang w:eastAsia="zh-TW"/>
        </w:rPr>
        <w:t>5</w:t>
      </w:r>
      <w:r w:rsidR="001A0D5B">
        <w:rPr>
          <w:rFonts w:eastAsia="標楷體" w:hAnsi="標楷體"/>
          <w:sz w:val="22"/>
          <w:szCs w:val="22"/>
          <w:lang w:eastAsia="zh-TW"/>
        </w:rPr>
        <w:t>27</w:t>
      </w:r>
    </w:p>
    <w:p w14:paraId="440BC941" w14:textId="59F28609" w:rsidR="00A07B39" w:rsidRDefault="00B25EBD" w:rsidP="00A021A0">
      <w:pPr>
        <w:numPr>
          <w:ilvl w:val="0"/>
          <w:numId w:val="1"/>
        </w:numPr>
        <w:overflowPunct w:val="0"/>
        <w:spacing w:beforeLines="150" w:before="540" w:line="400" w:lineRule="exact"/>
        <w:ind w:left="567" w:hanging="567"/>
        <w:jc w:val="both"/>
        <w:rPr>
          <w:rFonts w:ascii="標楷體" w:eastAsia="標楷體" w:hAnsi="標楷體"/>
          <w:lang w:eastAsia="zh-TW"/>
        </w:rPr>
      </w:pPr>
      <w:r w:rsidRPr="003B38FE">
        <w:rPr>
          <w:rFonts w:ascii="標楷體" w:eastAsia="標楷體" w:hAnsi="標楷體" w:hint="eastAsia"/>
          <w:b/>
          <w:color w:val="000000"/>
          <w:sz w:val="28"/>
          <w:szCs w:val="28"/>
          <w:lang w:eastAsia="zh-TW"/>
        </w:rPr>
        <w:t>校</w:t>
      </w:r>
      <w:r w:rsidRPr="003B38FE">
        <w:rPr>
          <w:rFonts w:ascii="標楷體" w:eastAsia="標楷體" w:hAnsi="標楷體" w:hint="eastAsia"/>
          <w:b/>
          <w:color w:val="000000"/>
          <w:sz w:val="28"/>
          <w:szCs w:val="28"/>
        </w:rPr>
        <w:t>園報佳音</w:t>
      </w:r>
      <w:r w:rsidR="004D45A7" w:rsidRPr="003B38FE">
        <w:rPr>
          <w:rFonts w:ascii="標楷體" w:eastAsia="標楷體" w:hAnsi="標楷體" w:hint="eastAsia"/>
          <w:lang w:eastAsia="zh-TW"/>
        </w:rPr>
        <w:t>-</w:t>
      </w:r>
    </w:p>
    <w:p w14:paraId="4C79DAFC" w14:textId="7226770F" w:rsidR="007C2E82" w:rsidRPr="00D612A2" w:rsidRDefault="00C622B7" w:rsidP="00D612A2">
      <w:pPr>
        <w:pStyle w:val="aa"/>
        <w:numPr>
          <w:ilvl w:val="0"/>
          <w:numId w:val="11"/>
        </w:numPr>
        <w:tabs>
          <w:tab w:val="left" w:pos="993"/>
          <w:tab w:val="left" w:pos="1418"/>
        </w:tabs>
        <w:overflowPunct w:val="0"/>
        <w:spacing w:before="240"/>
        <w:ind w:leftChars="0"/>
        <w:rPr>
          <w:rFonts w:ascii="標楷體" w:eastAsia="標楷體" w:hAnsi="標楷體"/>
          <w:b/>
          <w:bCs/>
        </w:rPr>
      </w:pPr>
      <w:r w:rsidRPr="00C622B7">
        <w:rPr>
          <w:rFonts w:ascii="標楷體" w:eastAsia="標楷體" w:hAnsi="標楷體" w:hint="eastAsia"/>
          <w:b/>
          <w:bCs/>
        </w:rPr>
        <w:t>本校學生參加114學年度臺中市科展比賽，9件作品參賽全數獲獎，第16次獲得國小組團體獎第一名，其中5件作品榮獲代表臺中市參加全國科展比賽，成績優異，得獎名單如下:</w:t>
      </w:r>
    </w:p>
    <w:tbl>
      <w:tblPr>
        <w:tblStyle w:val="a8"/>
        <w:tblW w:w="10942" w:type="dxa"/>
        <w:jc w:val="center"/>
        <w:tblLook w:val="04A0" w:firstRow="1" w:lastRow="0" w:firstColumn="1" w:lastColumn="0" w:noHBand="0" w:noVBand="1"/>
      </w:tblPr>
      <w:tblGrid>
        <w:gridCol w:w="1417"/>
        <w:gridCol w:w="4536"/>
        <w:gridCol w:w="1560"/>
        <w:gridCol w:w="1842"/>
        <w:gridCol w:w="1587"/>
      </w:tblGrid>
      <w:tr w:rsidR="00D95B79" w14:paraId="58DCC5B0" w14:textId="77777777" w:rsidTr="00000B77">
        <w:trPr>
          <w:trHeight w:val="287"/>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F1AF996" w14:textId="77777777" w:rsidR="00C622B7" w:rsidRDefault="00C622B7">
            <w:pPr>
              <w:spacing w:line="320" w:lineRule="exact"/>
              <w:jc w:val="center"/>
              <w:rPr>
                <w:rFonts w:ascii="標楷體" w:eastAsia="標楷體" w:hAnsi="標楷體"/>
                <w:sz w:val="22"/>
                <w:szCs w:val="22"/>
                <w:lang w:eastAsia="zh-TW"/>
              </w:rPr>
            </w:pPr>
            <w:r>
              <w:rPr>
                <w:rFonts w:ascii="標楷體" w:eastAsia="標楷體" w:hAnsi="標楷體" w:hint="eastAsia"/>
                <w:sz w:val="22"/>
              </w:rPr>
              <w:t>科  別</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E5A2AC" w14:textId="77777777" w:rsidR="00C622B7" w:rsidRDefault="00C622B7">
            <w:pPr>
              <w:spacing w:line="320" w:lineRule="exact"/>
              <w:jc w:val="center"/>
              <w:rPr>
                <w:rFonts w:ascii="標楷體" w:eastAsia="標楷體" w:hAnsi="標楷體"/>
                <w:sz w:val="22"/>
              </w:rPr>
            </w:pPr>
            <w:r>
              <w:rPr>
                <w:rFonts w:ascii="標楷體" w:eastAsia="標楷體" w:hAnsi="標楷體" w:hint="eastAsia"/>
                <w:sz w:val="22"/>
              </w:rPr>
              <w:t>作  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9E5649" w14:textId="77777777" w:rsidR="00C622B7" w:rsidRDefault="00C622B7">
            <w:pPr>
              <w:spacing w:line="320" w:lineRule="exact"/>
              <w:jc w:val="center"/>
              <w:rPr>
                <w:rFonts w:ascii="標楷體" w:eastAsia="標楷體" w:hAnsi="標楷體"/>
                <w:sz w:val="22"/>
              </w:rPr>
            </w:pPr>
            <w:r>
              <w:rPr>
                <w:rFonts w:ascii="標楷體" w:eastAsia="標楷體" w:hAnsi="標楷體" w:hint="eastAsia"/>
                <w:sz w:val="22"/>
              </w:rPr>
              <w:t>名  次</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60F208" w14:textId="77777777" w:rsidR="00C622B7" w:rsidRDefault="00C622B7">
            <w:pPr>
              <w:spacing w:line="320" w:lineRule="exact"/>
              <w:jc w:val="center"/>
              <w:rPr>
                <w:rFonts w:ascii="標楷體" w:eastAsia="標楷體" w:hAnsi="標楷體"/>
                <w:sz w:val="22"/>
              </w:rPr>
            </w:pPr>
            <w:r>
              <w:rPr>
                <w:rFonts w:ascii="標楷體" w:eastAsia="標楷體" w:hAnsi="標楷體" w:hint="eastAsia"/>
                <w:sz w:val="22"/>
              </w:rPr>
              <w:t>作  者</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F31E9A3" w14:textId="77777777" w:rsidR="00C622B7" w:rsidRDefault="00C622B7">
            <w:pPr>
              <w:spacing w:line="320" w:lineRule="exact"/>
              <w:jc w:val="center"/>
              <w:rPr>
                <w:rFonts w:ascii="標楷體" w:eastAsia="標楷體" w:hAnsi="標楷體"/>
                <w:sz w:val="22"/>
              </w:rPr>
            </w:pPr>
            <w:r>
              <w:rPr>
                <w:rFonts w:ascii="標楷體" w:eastAsia="標楷體" w:hAnsi="標楷體" w:hint="eastAsia"/>
                <w:sz w:val="22"/>
              </w:rPr>
              <w:t>指導老師</w:t>
            </w:r>
          </w:p>
        </w:tc>
      </w:tr>
      <w:tr w:rsidR="00D95B79" w14:paraId="570CE2D3" w14:textId="77777777" w:rsidTr="00000B77">
        <w:trPr>
          <w:trHeight w:val="695"/>
          <w:jc w:val="center"/>
        </w:trPr>
        <w:tc>
          <w:tcPr>
            <w:tcW w:w="1417" w:type="dxa"/>
            <w:tcBorders>
              <w:top w:val="single" w:sz="4" w:space="0" w:color="auto"/>
              <w:left w:val="single" w:sz="4" w:space="0" w:color="auto"/>
              <w:bottom w:val="single" w:sz="4" w:space="0" w:color="auto"/>
              <w:right w:val="single" w:sz="4" w:space="0" w:color="auto"/>
            </w:tcBorders>
            <w:vAlign w:val="center"/>
          </w:tcPr>
          <w:p w14:paraId="2898E8F9" w14:textId="77777777" w:rsidR="00C622B7" w:rsidRDefault="00C622B7">
            <w:pPr>
              <w:spacing w:line="360" w:lineRule="exact"/>
              <w:jc w:val="center"/>
              <w:rPr>
                <w:rFonts w:ascii="標楷體" w:eastAsia="標楷體" w:hAnsi="標楷體"/>
              </w:rPr>
            </w:pPr>
            <w:r>
              <w:rPr>
                <w:rFonts w:ascii="標楷體" w:eastAsia="標楷體" w:hAnsi="標楷體" w:hint="eastAsia"/>
              </w:rPr>
              <w:t>生活與應用</w:t>
            </w:r>
          </w:p>
          <w:p w14:paraId="49D2600F" w14:textId="3D0741C8" w:rsidR="00C622B7" w:rsidRDefault="00C622B7" w:rsidP="0010084F">
            <w:pPr>
              <w:spacing w:line="360" w:lineRule="exact"/>
              <w:jc w:val="center"/>
              <w:rPr>
                <w:rFonts w:ascii="標楷體" w:eastAsia="標楷體" w:hAnsi="標楷體"/>
                <w:color w:val="000000" w:themeColor="text1"/>
              </w:rPr>
            </w:pPr>
            <w:r>
              <w:rPr>
                <w:rFonts w:ascii="標楷體" w:eastAsia="標楷體" w:hAnsi="標楷體" w:hint="eastAsia"/>
              </w:rPr>
              <w:t>科學科(一)</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6BBEB34" w14:textId="77777777" w:rsidR="00C622B7" w:rsidRDefault="00C622B7" w:rsidP="00A01462">
            <w:pPr>
              <w:spacing w:line="360" w:lineRule="exact"/>
              <w:jc w:val="center"/>
              <w:rPr>
                <w:rFonts w:ascii="標楷體" w:eastAsia="標楷體" w:hAnsi="標楷體"/>
                <w:bCs/>
              </w:rPr>
            </w:pPr>
            <w:r>
              <w:rPr>
                <w:rFonts w:ascii="標楷體" w:eastAsia="標楷體" w:hAnsi="標楷體" w:hint="eastAsia"/>
                <w:bCs/>
              </w:rPr>
              <w:t>「別亂跑！火場導航帶你逃！」</w:t>
            </w:r>
          </w:p>
          <w:p w14:paraId="123AF5DF" w14:textId="77777777" w:rsidR="00C622B7" w:rsidRDefault="00C622B7" w:rsidP="00A01462">
            <w:pPr>
              <w:spacing w:line="360" w:lineRule="exact"/>
              <w:jc w:val="center"/>
              <w:rPr>
                <w:rFonts w:ascii="標楷體" w:eastAsia="標楷體" w:hAnsi="標楷體"/>
              </w:rPr>
            </w:pPr>
            <w:r>
              <w:rPr>
                <w:rFonts w:ascii="標楷體" w:eastAsia="標楷體" w:hAnsi="標楷體" w:hint="eastAsia"/>
                <w:bCs/>
              </w:rPr>
              <w:t>--動態即時智慧火災逃生指引系統</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F72687" w14:textId="77777777" w:rsidR="00C622B7" w:rsidRDefault="00C622B7">
            <w:pPr>
              <w:spacing w:line="400" w:lineRule="exact"/>
              <w:jc w:val="center"/>
              <w:rPr>
                <w:rFonts w:ascii="標楷體" w:eastAsia="標楷體" w:hAnsi="標楷體"/>
              </w:rPr>
            </w:pPr>
            <w:r>
              <w:rPr>
                <w:rFonts w:ascii="標楷體" w:eastAsia="標楷體" w:hAnsi="標楷體" w:hint="eastAsia"/>
              </w:rPr>
              <w:t>第一名</w:t>
            </w:r>
          </w:p>
          <w:p w14:paraId="768E03EC" w14:textId="77777777" w:rsidR="00C622B7" w:rsidRDefault="00C622B7">
            <w:pPr>
              <w:spacing w:line="400" w:lineRule="exact"/>
              <w:jc w:val="center"/>
              <w:rPr>
                <w:rFonts w:ascii="標楷體" w:eastAsia="標楷體" w:hAnsi="標楷體"/>
              </w:rPr>
            </w:pPr>
            <w:r w:rsidRPr="00A01462">
              <w:rPr>
                <w:rFonts w:ascii="標楷體" w:eastAsia="標楷體" w:hAnsi="標楷體" w:hint="eastAsia"/>
                <w:b/>
                <w:sz w:val="22"/>
                <w:szCs w:val="22"/>
              </w:rPr>
              <w:t>(入全國決賽)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3970BE" w14:textId="0E4EF0B1" w:rsidR="00C622B7" w:rsidRDefault="00C622B7" w:rsidP="00A01462">
            <w:pPr>
              <w:spacing w:line="360" w:lineRule="exact"/>
              <w:ind w:leftChars="-1" w:left="-2" w:firstLineChars="15" w:firstLine="36"/>
              <w:jc w:val="center"/>
              <w:rPr>
                <w:rFonts w:ascii="標楷體" w:eastAsia="標楷體" w:hAnsi="標楷體"/>
              </w:rPr>
            </w:pPr>
            <w:r>
              <w:rPr>
                <w:rFonts w:ascii="標楷體" w:eastAsia="標楷體" w:hAnsi="標楷體" w:hint="eastAsia"/>
              </w:rPr>
              <w:t>莊尚恩 林亮宇 洪澄照 陳若沂</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3A6F42D"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賴明毅 老師</w:t>
            </w:r>
          </w:p>
          <w:p w14:paraId="46F2434E"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劉原旭 老師</w:t>
            </w:r>
          </w:p>
        </w:tc>
      </w:tr>
      <w:tr w:rsidR="00D95B79" w14:paraId="354F62E9" w14:textId="77777777" w:rsidTr="00000B77">
        <w:trPr>
          <w:trHeight w:val="736"/>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24668A2D" w14:textId="77777777" w:rsidR="00C622B7" w:rsidRDefault="00C622B7">
            <w:pPr>
              <w:spacing w:line="400" w:lineRule="exact"/>
              <w:jc w:val="center"/>
              <w:rPr>
                <w:rFonts w:ascii="標楷體" w:eastAsia="標楷體" w:hAnsi="標楷體"/>
              </w:rPr>
            </w:pPr>
            <w:r>
              <w:rPr>
                <w:rFonts w:ascii="標楷體" w:eastAsia="標楷體" w:hAnsi="標楷體" w:hint="eastAsia"/>
              </w:rPr>
              <w:t>生活與應用</w:t>
            </w:r>
          </w:p>
          <w:p w14:paraId="0CCFABCE" w14:textId="77777777" w:rsidR="00C622B7" w:rsidRDefault="00C622B7">
            <w:pPr>
              <w:spacing w:line="400" w:lineRule="exact"/>
              <w:jc w:val="center"/>
              <w:rPr>
                <w:rFonts w:ascii="標楷體" w:eastAsia="標楷體" w:hAnsi="標楷體"/>
                <w:color w:val="000000" w:themeColor="text1"/>
              </w:rPr>
            </w:pPr>
            <w:r>
              <w:rPr>
                <w:rFonts w:ascii="標楷體" w:eastAsia="標楷體" w:hAnsi="標楷體" w:hint="eastAsia"/>
              </w:rPr>
              <w:t>科學科(二)</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5FEADF1" w14:textId="085B5134" w:rsidR="00C622B7" w:rsidRPr="0010084F" w:rsidRDefault="00C622B7" w:rsidP="00A01462">
            <w:pPr>
              <w:spacing w:line="360" w:lineRule="exact"/>
              <w:ind w:rightChars="-46" w:right="-110"/>
              <w:jc w:val="center"/>
              <w:rPr>
                <w:rFonts w:ascii="標楷體" w:eastAsia="標楷體" w:hAnsi="標楷體"/>
                <w:bCs/>
              </w:rPr>
            </w:pPr>
            <w:r w:rsidRPr="0010084F">
              <w:rPr>
                <w:rFonts w:ascii="標楷體" w:eastAsia="標楷體" w:hAnsi="標楷體" w:hint="eastAsia"/>
                <w:bCs/>
              </w:rPr>
              <w:t>這</w:t>
            </w:r>
            <w:r w:rsidR="0010084F">
              <w:rPr>
                <w:rFonts w:ascii="標楷體" w:eastAsia="標楷體" w:hAnsi="標楷體" w:hint="eastAsia"/>
                <w:bCs/>
              </w:rPr>
              <w:t>「</w:t>
            </w:r>
            <w:r w:rsidRPr="0010084F">
              <w:rPr>
                <w:rFonts w:ascii="標楷體" w:eastAsia="標楷體" w:hAnsi="標楷體" w:hint="eastAsia"/>
                <w:bCs/>
              </w:rPr>
              <w:t>膜」厲害，「澱」覆想像未來貼片！</w:t>
            </w:r>
          </w:p>
          <w:p w14:paraId="6663C18D" w14:textId="77777777" w:rsidR="00C622B7" w:rsidRDefault="00C622B7" w:rsidP="00A01462">
            <w:pPr>
              <w:spacing w:line="360" w:lineRule="exact"/>
              <w:jc w:val="center"/>
            </w:pPr>
            <w:r w:rsidRPr="0010084F">
              <w:rPr>
                <w:rFonts w:ascii="標楷體" w:eastAsia="標楷體" w:hAnsi="標楷體" w:hint="eastAsia"/>
                <w:bCs/>
              </w:rPr>
              <w:t>--澱粉膜與康普茶菌膜之特性探討</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05379C" w14:textId="77777777" w:rsidR="00C622B7" w:rsidRDefault="00C622B7">
            <w:pPr>
              <w:spacing w:line="400" w:lineRule="exact"/>
              <w:jc w:val="center"/>
              <w:rPr>
                <w:rFonts w:ascii="標楷體" w:eastAsia="標楷體" w:hAnsi="標楷體"/>
              </w:rPr>
            </w:pPr>
            <w:r>
              <w:rPr>
                <w:rFonts w:ascii="標楷體" w:eastAsia="標楷體" w:hAnsi="標楷體" w:hint="eastAsia"/>
              </w:rPr>
              <w:t>第一名</w:t>
            </w:r>
          </w:p>
          <w:p w14:paraId="0F33190B" w14:textId="0ACA5DAD" w:rsidR="00C622B7" w:rsidRDefault="00A01462">
            <w:pPr>
              <w:spacing w:line="400" w:lineRule="exact"/>
              <w:jc w:val="center"/>
              <w:rPr>
                <w:rFonts w:ascii="標楷體" w:eastAsia="標楷體" w:hAnsi="標楷體"/>
                <w:b/>
                <w:bCs/>
              </w:rPr>
            </w:pPr>
            <w:r w:rsidRPr="00A01462">
              <w:rPr>
                <w:rFonts w:ascii="標楷體" w:eastAsia="標楷體" w:hAnsi="標楷體" w:hint="eastAsia"/>
                <w:b/>
                <w:sz w:val="22"/>
                <w:szCs w:val="22"/>
              </w:rPr>
              <w:t>(入全國決賽)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C31947" w14:textId="05746AAE" w:rsidR="00C622B7" w:rsidRDefault="00C622B7" w:rsidP="00A01462">
            <w:pPr>
              <w:spacing w:line="360" w:lineRule="exact"/>
              <w:ind w:leftChars="-1" w:left="-2" w:firstLineChars="15" w:firstLine="36"/>
              <w:jc w:val="center"/>
              <w:rPr>
                <w:rFonts w:ascii="標楷體" w:eastAsia="標楷體" w:hAnsi="標楷體"/>
              </w:rPr>
            </w:pPr>
            <w:r>
              <w:rPr>
                <w:rFonts w:ascii="標楷體" w:eastAsia="標楷體" w:hAnsi="標楷體" w:hint="eastAsia"/>
              </w:rPr>
              <w:t>張廷緯 康彧綺</w:t>
            </w:r>
            <w:r>
              <w:rPr>
                <w:rFonts w:ascii="標楷體" w:eastAsia="標楷體" w:hAnsi="標楷體" w:hint="eastAsia"/>
                <w:sz w:val="32"/>
                <w:szCs w:val="32"/>
              </w:rPr>
              <w:t xml:space="preserve"> </w:t>
            </w:r>
            <w:r>
              <w:rPr>
                <w:rFonts w:ascii="標楷體" w:eastAsia="標楷體" w:hAnsi="標楷體" w:hint="eastAsia"/>
              </w:rPr>
              <w:t>黃筠媜</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DAD921B"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陳昱勳 老師</w:t>
            </w:r>
          </w:p>
          <w:p w14:paraId="06CB036F" w14:textId="77777777" w:rsidR="00C622B7" w:rsidRDefault="00C622B7" w:rsidP="00A01462">
            <w:pPr>
              <w:spacing w:line="320" w:lineRule="exact"/>
              <w:jc w:val="center"/>
              <w:rPr>
                <w:rFonts w:ascii="標楷體" w:eastAsia="標楷體" w:hAnsi="標楷體"/>
              </w:rPr>
            </w:pPr>
            <w:r>
              <w:rPr>
                <w:rFonts w:ascii="標楷體" w:eastAsia="標楷體" w:hAnsi="標楷體" w:hint="eastAsia"/>
              </w:rPr>
              <w:t>劉原旭 老師</w:t>
            </w:r>
          </w:p>
        </w:tc>
      </w:tr>
      <w:tr w:rsidR="00D95B79" w14:paraId="7EE940B7" w14:textId="77777777" w:rsidTr="00000B77">
        <w:trPr>
          <w:trHeight w:val="633"/>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41925737" w14:textId="77777777" w:rsidR="00C622B7" w:rsidRDefault="00C622B7">
            <w:pPr>
              <w:spacing w:line="400" w:lineRule="exact"/>
              <w:jc w:val="center"/>
              <w:rPr>
                <w:rFonts w:ascii="標楷體" w:eastAsia="標楷體" w:hAnsi="標楷體"/>
              </w:rPr>
            </w:pPr>
            <w:r>
              <w:rPr>
                <w:rFonts w:ascii="標楷體" w:eastAsia="標楷體" w:hAnsi="標楷體" w:hint="eastAsia"/>
              </w:rPr>
              <w:t>生活與應用</w:t>
            </w:r>
          </w:p>
          <w:p w14:paraId="2628B944" w14:textId="77777777" w:rsidR="00C622B7" w:rsidRDefault="00C622B7">
            <w:pPr>
              <w:spacing w:line="400" w:lineRule="exact"/>
              <w:jc w:val="center"/>
              <w:rPr>
                <w:rFonts w:ascii="標楷體" w:eastAsia="標楷體" w:hAnsi="標楷體"/>
                <w:color w:val="000000" w:themeColor="text1"/>
              </w:rPr>
            </w:pPr>
            <w:r>
              <w:rPr>
                <w:rFonts w:ascii="標楷體" w:eastAsia="標楷體" w:hAnsi="標楷體" w:hint="eastAsia"/>
              </w:rPr>
              <w:t>科學科(一)</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B7ECC8" w14:textId="7EADB727" w:rsidR="00A01462" w:rsidRDefault="0010084F" w:rsidP="00A01462">
            <w:pPr>
              <w:spacing w:line="320" w:lineRule="exact"/>
              <w:jc w:val="center"/>
              <w:rPr>
                <w:rFonts w:ascii="標楷體" w:eastAsia="標楷體" w:hAnsi="標楷體"/>
                <w:kern w:val="2"/>
              </w:rPr>
            </w:pPr>
            <w:r w:rsidRPr="0010084F">
              <w:rPr>
                <w:rFonts w:ascii="標楷體" w:eastAsia="標楷體" w:hAnsi="標楷體" w:hint="eastAsia"/>
                <w:kern w:val="2"/>
              </w:rPr>
              <w:t>杯杯是金杯-</w:t>
            </w:r>
            <w:r w:rsidR="00A01462">
              <w:rPr>
                <w:rFonts w:ascii="標楷體" w:eastAsia="標楷體" w:hAnsi="標楷體" w:hint="eastAsia"/>
                <w:kern w:val="2"/>
                <w:lang w:eastAsia="zh-TW"/>
              </w:rPr>
              <w:t>-</w:t>
            </w:r>
            <w:r w:rsidRPr="0010084F">
              <w:rPr>
                <w:rFonts w:ascii="標楷體" w:eastAsia="標楷體" w:hAnsi="標楷體" w:hint="eastAsia"/>
                <w:kern w:val="2"/>
              </w:rPr>
              <w:t>智慧咖啡沖煮系統</w:t>
            </w:r>
          </w:p>
          <w:p w14:paraId="0F29AC0A" w14:textId="37B14B70" w:rsidR="00C622B7" w:rsidRDefault="00C622B7" w:rsidP="00A01462">
            <w:pPr>
              <w:spacing w:line="320" w:lineRule="exact"/>
              <w:jc w:val="center"/>
              <w:rPr>
                <w:rFonts w:ascii="標楷體" w:eastAsia="標楷體" w:hAnsi="標楷體"/>
                <w:kern w:val="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CB9BE05" w14:textId="77777777" w:rsidR="00C622B7" w:rsidRDefault="00C622B7">
            <w:pPr>
              <w:spacing w:line="400" w:lineRule="exact"/>
              <w:jc w:val="center"/>
              <w:rPr>
                <w:rFonts w:ascii="標楷體" w:eastAsia="標楷體" w:hAnsi="標楷體"/>
              </w:rPr>
            </w:pPr>
            <w:r>
              <w:rPr>
                <w:rFonts w:ascii="標楷體" w:eastAsia="標楷體" w:hAnsi="標楷體" w:hint="eastAsia"/>
              </w:rPr>
              <w:t>第二名</w:t>
            </w:r>
          </w:p>
          <w:p w14:paraId="0CBB9D1C" w14:textId="76CF226D" w:rsidR="00C622B7" w:rsidRDefault="00A01462">
            <w:pPr>
              <w:spacing w:line="400" w:lineRule="exact"/>
              <w:jc w:val="center"/>
              <w:rPr>
                <w:rFonts w:ascii="標楷體" w:eastAsia="標楷體" w:hAnsi="標楷體"/>
                <w:b/>
              </w:rPr>
            </w:pPr>
            <w:r w:rsidRPr="00A01462">
              <w:rPr>
                <w:rFonts w:ascii="標楷體" w:eastAsia="標楷體" w:hAnsi="標楷體" w:hint="eastAsia"/>
                <w:b/>
                <w:sz w:val="22"/>
                <w:szCs w:val="22"/>
              </w:rPr>
              <w:t>(入全國決賽)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487061A" w14:textId="77777777"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黃翊齊 洪以芯</w:t>
            </w:r>
          </w:p>
          <w:p w14:paraId="1B01DF80" w14:textId="77777777"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廖蕎伶 劉語辰</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1E7F2FD" w14:textId="6DE2C53E" w:rsidR="00C622B7" w:rsidRDefault="00C622B7" w:rsidP="00A01462">
            <w:pPr>
              <w:spacing w:line="400" w:lineRule="exact"/>
              <w:jc w:val="center"/>
              <w:rPr>
                <w:rFonts w:ascii="標楷體" w:eastAsia="標楷體" w:hAnsi="標楷體"/>
              </w:rPr>
            </w:pPr>
            <w:r>
              <w:rPr>
                <w:rFonts w:ascii="標楷體" w:eastAsia="標楷體" w:hAnsi="標楷體" w:hint="eastAsia"/>
              </w:rPr>
              <w:t>劉振維 老師</w:t>
            </w:r>
          </w:p>
          <w:p w14:paraId="2A61A44F" w14:textId="77777777" w:rsidR="00C622B7" w:rsidRDefault="00C622B7" w:rsidP="00A01462">
            <w:pPr>
              <w:spacing w:line="320" w:lineRule="exact"/>
              <w:jc w:val="center"/>
              <w:rPr>
                <w:rFonts w:ascii="標楷體" w:eastAsia="標楷體" w:hAnsi="標楷體"/>
              </w:rPr>
            </w:pPr>
            <w:r>
              <w:rPr>
                <w:rFonts w:ascii="標楷體" w:eastAsia="標楷體" w:hAnsi="標楷體" w:hint="eastAsia"/>
              </w:rPr>
              <w:t>劉原旭 老師</w:t>
            </w:r>
          </w:p>
        </w:tc>
      </w:tr>
      <w:tr w:rsidR="00D95B79" w14:paraId="606AACCF" w14:textId="77777777" w:rsidTr="00000B77">
        <w:trPr>
          <w:trHeight w:val="646"/>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55649A66" w14:textId="77777777" w:rsidR="00C622B7" w:rsidRDefault="00C622B7">
            <w:pPr>
              <w:spacing w:line="360" w:lineRule="exact"/>
              <w:jc w:val="center"/>
              <w:rPr>
                <w:rFonts w:ascii="標楷體" w:eastAsia="標楷體" w:hAnsi="標楷體"/>
                <w:color w:val="000000" w:themeColor="text1"/>
              </w:rPr>
            </w:pPr>
            <w:r>
              <w:rPr>
                <w:rFonts w:ascii="標楷體" w:eastAsia="標楷體" w:hAnsi="標楷體" w:hint="eastAsia"/>
              </w:rPr>
              <w:t>數學科</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8426E1" w14:textId="77777777" w:rsidR="00C622B7" w:rsidRDefault="00C622B7" w:rsidP="00A01462">
            <w:pPr>
              <w:spacing w:line="320" w:lineRule="exact"/>
              <w:jc w:val="center"/>
              <w:rPr>
                <w:rFonts w:ascii="標楷體" w:eastAsia="標楷體" w:hAnsi="標楷體"/>
              </w:rPr>
            </w:pPr>
            <w:r w:rsidRPr="0010084F">
              <w:rPr>
                <w:rFonts w:ascii="標楷體" w:eastAsia="標楷體" w:hAnsi="標楷體" w:hint="eastAsia"/>
                <w:kern w:val="2"/>
              </w:rPr>
              <w:t>紙高字昂-立體字母形變與結構分析</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BD447D3" w14:textId="77777777" w:rsidR="00C622B7" w:rsidRDefault="00C622B7">
            <w:pPr>
              <w:spacing w:line="400" w:lineRule="exact"/>
              <w:jc w:val="center"/>
              <w:rPr>
                <w:rFonts w:ascii="標楷體" w:eastAsia="標楷體" w:hAnsi="標楷體"/>
              </w:rPr>
            </w:pPr>
            <w:r>
              <w:rPr>
                <w:rFonts w:ascii="標楷體" w:eastAsia="標楷體" w:hAnsi="標楷體" w:hint="eastAsia"/>
              </w:rPr>
              <w:t>第二名</w:t>
            </w:r>
          </w:p>
          <w:p w14:paraId="79D44B6E" w14:textId="6B3CA8DC" w:rsidR="00C622B7" w:rsidRDefault="00A01462">
            <w:pPr>
              <w:spacing w:line="320" w:lineRule="exact"/>
              <w:jc w:val="center"/>
              <w:rPr>
                <w:rFonts w:ascii="標楷體" w:eastAsia="標楷體" w:hAnsi="標楷體"/>
                <w:b/>
              </w:rPr>
            </w:pPr>
            <w:r w:rsidRPr="00A01462">
              <w:rPr>
                <w:rFonts w:ascii="標楷體" w:eastAsia="標楷體" w:hAnsi="標楷體" w:hint="eastAsia"/>
                <w:b/>
                <w:sz w:val="22"/>
                <w:szCs w:val="22"/>
              </w:rPr>
              <w:t>(入全國決賽)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5EBCBC" w14:textId="5E2D4769"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謝其樺 汪語樂</w:t>
            </w:r>
          </w:p>
          <w:p w14:paraId="2D7B6937" w14:textId="0A197BD0"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徐凱蒂 黃歆彤</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280328D"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陳志平 老師</w:t>
            </w:r>
          </w:p>
          <w:p w14:paraId="3B2047AE" w14:textId="77777777" w:rsidR="00C622B7" w:rsidRDefault="00C622B7" w:rsidP="00A01462">
            <w:pPr>
              <w:spacing w:line="320" w:lineRule="exact"/>
              <w:jc w:val="center"/>
              <w:rPr>
                <w:rFonts w:ascii="標楷體" w:eastAsia="標楷體" w:hAnsi="標楷體"/>
              </w:rPr>
            </w:pPr>
            <w:r>
              <w:rPr>
                <w:rFonts w:ascii="標楷體" w:eastAsia="標楷體" w:hAnsi="標楷體" w:hint="eastAsia"/>
              </w:rPr>
              <w:t>陳呈旻 老師</w:t>
            </w:r>
          </w:p>
        </w:tc>
      </w:tr>
      <w:tr w:rsidR="00D95B79" w14:paraId="7ACCD4E5" w14:textId="77777777" w:rsidTr="00000B77">
        <w:trPr>
          <w:trHeight w:val="727"/>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7746FCA" w14:textId="77777777" w:rsidR="00C622B7" w:rsidRDefault="00C622B7">
            <w:pPr>
              <w:spacing w:line="400" w:lineRule="exact"/>
              <w:jc w:val="center"/>
              <w:rPr>
                <w:rFonts w:ascii="標楷體" w:eastAsia="標楷體" w:hAnsi="標楷體"/>
              </w:rPr>
            </w:pPr>
            <w:r>
              <w:rPr>
                <w:rFonts w:ascii="標楷體" w:eastAsia="標楷體" w:hAnsi="標楷體" w:hint="eastAsia"/>
              </w:rPr>
              <w:t>生活與應用</w:t>
            </w:r>
          </w:p>
          <w:p w14:paraId="48F19C7B" w14:textId="77777777" w:rsidR="00C622B7" w:rsidRDefault="00C622B7">
            <w:pPr>
              <w:spacing w:line="400" w:lineRule="exact"/>
              <w:jc w:val="center"/>
              <w:rPr>
                <w:rFonts w:ascii="標楷體" w:eastAsia="標楷體" w:hAnsi="標楷體"/>
                <w:color w:val="000000" w:themeColor="text1"/>
              </w:rPr>
            </w:pPr>
            <w:r>
              <w:rPr>
                <w:rFonts w:ascii="標楷體" w:eastAsia="標楷體" w:hAnsi="標楷體" w:hint="eastAsia"/>
              </w:rPr>
              <w:t>科學科(三)</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80CFD83" w14:textId="05CBF258" w:rsidR="00C622B7" w:rsidRDefault="00C622B7" w:rsidP="00A01462">
            <w:pPr>
              <w:spacing w:line="320" w:lineRule="exact"/>
              <w:jc w:val="center"/>
              <w:rPr>
                <w:rFonts w:ascii="標楷體" w:eastAsia="標楷體" w:hAnsi="標楷體"/>
              </w:rPr>
            </w:pPr>
            <w:r>
              <w:rPr>
                <w:rFonts w:ascii="標楷體" w:eastAsia="標楷體" w:hAnsi="標楷體" w:hint="eastAsia"/>
              </w:rPr>
              <w:t>「鎂」的冒泡、「氫」舉望動</w:t>
            </w:r>
          </w:p>
          <w:p w14:paraId="25667AD6" w14:textId="7C1CD409" w:rsidR="00C622B7" w:rsidRDefault="00C622B7" w:rsidP="00A01462">
            <w:pPr>
              <w:spacing w:line="320" w:lineRule="exact"/>
              <w:jc w:val="center"/>
              <w:rPr>
                <w:rFonts w:ascii="標楷體" w:eastAsia="標楷體" w:hAnsi="標楷體"/>
                <w:snapToGrid w:val="0"/>
              </w:rPr>
            </w:pPr>
            <w:r>
              <w:rPr>
                <w:rFonts w:ascii="標楷體" w:eastAsia="標楷體" w:hAnsi="標楷體" w:hint="eastAsia"/>
              </w:rPr>
              <w:t>--雙電池緊急發電系統的研究</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831B1D" w14:textId="77777777" w:rsidR="00C622B7" w:rsidRDefault="00C622B7">
            <w:pPr>
              <w:spacing w:line="400" w:lineRule="exact"/>
              <w:jc w:val="center"/>
              <w:rPr>
                <w:rFonts w:ascii="標楷體" w:eastAsia="標楷體" w:hAnsi="標楷體"/>
                <w:kern w:val="2"/>
              </w:rPr>
            </w:pPr>
            <w:r>
              <w:rPr>
                <w:rFonts w:ascii="標楷體" w:eastAsia="標楷體" w:hAnsi="標楷體" w:hint="eastAsia"/>
              </w:rPr>
              <w:t>第二名</w:t>
            </w:r>
          </w:p>
          <w:p w14:paraId="2BB40A4B" w14:textId="050A9AC7" w:rsidR="00C622B7" w:rsidRDefault="00A01462">
            <w:pPr>
              <w:spacing w:line="400" w:lineRule="exact"/>
              <w:jc w:val="center"/>
              <w:rPr>
                <w:rFonts w:ascii="標楷體" w:eastAsia="標楷體" w:hAnsi="標楷體"/>
                <w:b/>
                <w:color w:val="FF0000"/>
              </w:rPr>
            </w:pPr>
            <w:r w:rsidRPr="00A01462">
              <w:rPr>
                <w:rFonts w:ascii="標楷體" w:eastAsia="標楷體" w:hAnsi="標楷體" w:hint="eastAsia"/>
                <w:b/>
                <w:sz w:val="22"/>
                <w:szCs w:val="22"/>
              </w:rPr>
              <w:t>(入全國決賽)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FBA228" w14:textId="0EAF86EC"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劉宥霆 王修顥</w:t>
            </w:r>
          </w:p>
          <w:p w14:paraId="3488BA3D" w14:textId="7ED7D396"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邱煊芳</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C5D8A9A" w14:textId="77777777" w:rsidR="00C622B7" w:rsidRDefault="00C622B7" w:rsidP="00A01462">
            <w:pPr>
              <w:spacing w:line="320" w:lineRule="exact"/>
              <w:jc w:val="center"/>
              <w:rPr>
                <w:rFonts w:ascii="標楷體" w:eastAsia="標楷體" w:hAnsi="標楷體"/>
              </w:rPr>
            </w:pPr>
            <w:r>
              <w:rPr>
                <w:rFonts w:ascii="標楷體" w:eastAsia="標楷體" w:hAnsi="標楷體" w:hint="eastAsia"/>
              </w:rPr>
              <w:t>王懋勳 老師</w:t>
            </w:r>
          </w:p>
          <w:p w14:paraId="2B9B2AFC"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劉原旭 老師</w:t>
            </w:r>
          </w:p>
        </w:tc>
      </w:tr>
      <w:tr w:rsidR="00D95B79" w14:paraId="5B23022D" w14:textId="77777777" w:rsidTr="00000B77">
        <w:trPr>
          <w:trHeight w:val="702"/>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1F103CBF" w14:textId="77777777" w:rsidR="00C622B7" w:rsidRDefault="00C622B7">
            <w:pPr>
              <w:spacing w:line="360" w:lineRule="exact"/>
              <w:jc w:val="center"/>
              <w:rPr>
                <w:rFonts w:ascii="標楷體" w:eastAsia="標楷體" w:hAnsi="標楷體"/>
                <w:color w:val="000000" w:themeColor="text1"/>
              </w:rPr>
            </w:pPr>
            <w:r>
              <w:rPr>
                <w:rFonts w:ascii="標楷體" w:eastAsia="標楷體" w:hAnsi="標楷體" w:hint="eastAsia"/>
              </w:rPr>
              <w:t>生物科</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F72010" w14:textId="744D865F" w:rsidR="00C622B7" w:rsidRDefault="00C622B7" w:rsidP="00A01462">
            <w:pPr>
              <w:widowControl/>
              <w:spacing w:line="360" w:lineRule="exact"/>
              <w:jc w:val="center"/>
              <w:rPr>
                <w:rFonts w:ascii="標楷體" w:eastAsia="標楷體" w:hAnsi="標楷體" w:cs="新細明體"/>
                <w:bCs/>
                <w:color w:val="000000"/>
              </w:rPr>
            </w:pPr>
            <w:r>
              <w:rPr>
                <w:rFonts w:ascii="標楷體" w:eastAsia="標楷體" w:hAnsi="標楷體" w:cs="新細明體" w:hint="eastAsia"/>
                <w:bCs/>
                <w:color w:val="000000"/>
              </w:rPr>
              <w:t>「藻」應其時，「囊」然有序</w:t>
            </w:r>
            <w:r w:rsidR="00A01462">
              <w:rPr>
                <w:rFonts w:ascii="標楷體" w:eastAsia="標楷體" w:hAnsi="標楷體" w:cs="新細明體" w:hint="eastAsia"/>
                <w:bCs/>
                <w:color w:val="000000"/>
                <w:lang w:eastAsia="zh-TW"/>
              </w:rPr>
              <w:t>--</w:t>
            </w:r>
          </w:p>
          <w:p w14:paraId="71EE8FA4" w14:textId="253E5340" w:rsidR="00C622B7" w:rsidRDefault="00C622B7" w:rsidP="00A01462">
            <w:pPr>
              <w:widowControl/>
              <w:spacing w:line="360" w:lineRule="exact"/>
              <w:jc w:val="center"/>
              <w:rPr>
                <w:rFonts w:ascii="標楷體" w:eastAsia="標楷體" w:hAnsi="標楷體"/>
                <w:snapToGrid w:val="0"/>
              </w:rPr>
            </w:pPr>
            <w:r>
              <w:rPr>
                <w:rFonts w:ascii="標楷體" w:eastAsia="標楷體" w:hAnsi="標楷體" w:cs="新細明體" w:hint="eastAsia"/>
                <w:bCs/>
                <w:color w:val="000000"/>
              </w:rPr>
              <w:t>探討適合狸藻及其捕蟲囊發育的環境因子</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098129" w14:textId="77777777" w:rsidR="00C622B7" w:rsidRDefault="00C622B7">
            <w:pPr>
              <w:spacing w:line="400" w:lineRule="exact"/>
              <w:jc w:val="center"/>
              <w:rPr>
                <w:rFonts w:ascii="標楷體" w:eastAsia="標楷體" w:hAnsi="標楷體"/>
                <w:color w:val="FF0000"/>
                <w:kern w:val="2"/>
              </w:rPr>
            </w:pPr>
            <w:r>
              <w:rPr>
                <w:rFonts w:ascii="標楷體" w:eastAsia="標楷體" w:hAnsi="標楷體" w:hint="eastAsia"/>
              </w:rPr>
              <w:t>第三名</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FACE207" w14:textId="38DD291D"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林沄諼 邵楷媃</w:t>
            </w:r>
          </w:p>
          <w:p w14:paraId="3668021B" w14:textId="177F0EAF"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劉芷青 王可榆</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F259E4C"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陳睿棋 老師</w:t>
            </w:r>
          </w:p>
          <w:p w14:paraId="7136B74D"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劉原旭 老師</w:t>
            </w:r>
          </w:p>
        </w:tc>
      </w:tr>
      <w:tr w:rsidR="00D95B79" w14:paraId="079FC2BD" w14:textId="77777777" w:rsidTr="00000B77">
        <w:trPr>
          <w:trHeight w:val="730"/>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69176644" w14:textId="77777777" w:rsidR="00C622B7" w:rsidRDefault="00C622B7">
            <w:pPr>
              <w:spacing w:line="400" w:lineRule="exact"/>
              <w:jc w:val="center"/>
              <w:rPr>
                <w:rFonts w:ascii="標楷體" w:eastAsia="標楷體" w:hAnsi="標楷體"/>
                <w:color w:val="000000" w:themeColor="text1"/>
              </w:rPr>
            </w:pPr>
            <w:r>
              <w:rPr>
                <w:rFonts w:ascii="標楷體" w:eastAsia="標楷體" w:hAnsi="標楷體" w:hint="eastAsia"/>
              </w:rPr>
              <w:t>生物科</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1BB2A73" w14:textId="77777777" w:rsidR="00C622B7" w:rsidRDefault="00C622B7" w:rsidP="00A01462">
            <w:pPr>
              <w:spacing w:line="320" w:lineRule="exact"/>
              <w:jc w:val="center"/>
              <w:rPr>
                <w:rFonts w:ascii="標楷體" w:eastAsia="標楷體" w:hAnsi="標楷體"/>
                <w:snapToGrid w:val="0"/>
              </w:rPr>
            </w:pPr>
            <w:r>
              <w:rPr>
                <w:rFonts w:ascii="標楷體" w:eastAsia="標楷體" w:hAnsi="標楷體" w:hint="eastAsia"/>
              </w:rPr>
              <w:t>層出不窮！</w:t>
            </w:r>
            <w:r>
              <w:rPr>
                <w:rFonts w:ascii="標楷體" w:eastAsia="標楷體" w:hAnsi="標楷體" w:hint="eastAsia"/>
              </w:rPr>
              <w:br/>
              <w:t>康普茶共生菌生長機制之探討</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585F42" w14:textId="77777777" w:rsidR="00C622B7" w:rsidRDefault="00C622B7">
            <w:pPr>
              <w:spacing w:line="400" w:lineRule="exact"/>
              <w:jc w:val="center"/>
              <w:rPr>
                <w:rFonts w:ascii="標楷體" w:eastAsia="標楷體" w:hAnsi="標楷體"/>
                <w:bCs/>
                <w:kern w:val="2"/>
              </w:rPr>
            </w:pPr>
            <w:r>
              <w:rPr>
                <w:rFonts w:ascii="標楷體" w:eastAsia="標楷體" w:hAnsi="標楷體" w:hint="eastAsia"/>
              </w:rPr>
              <w:t>第三名</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4B4CE2" w14:textId="00631E8E"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邱  杰 劉芝瑜</w:t>
            </w:r>
          </w:p>
          <w:p w14:paraId="1CD12EC7" w14:textId="7597CBEE"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張樂萱 洪子淇</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FFC565F"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戴郁奇 老師</w:t>
            </w:r>
          </w:p>
          <w:p w14:paraId="2E8A3854" w14:textId="77777777" w:rsidR="00C622B7" w:rsidRDefault="00C622B7" w:rsidP="00A01462">
            <w:pPr>
              <w:spacing w:line="320" w:lineRule="exact"/>
              <w:jc w:val="center"/>
              <w:rPr>
                <w:rFonts w:ascii="標楷體" w:eastAsia="標楷體" w:hAnsi="標楷體"/>
              </w:rPr>
            </w:pPr>
            <w:r>
              <w:rPr>
                <w:rFonts w:ascii="標楷體" w:eastAsia="標楷體" w:hAnsi="標楷體" w:hint="eastAsia"/>
              </w:rPr>
              <w:t>劉原旭 老師</w:t>
            </w:r>
          </w:p>
        </w:tc>
      </w:tr>
      <w:tr w:rsidR="00D95B79" w14:paraId="6B2999A7" w14:textId="77777777" w:rsidTr="00000B77">
        <w:trPr>
          <w:trHeight w:val="754"/>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16FE866F" w14:textId="77777777" w:rsidR="00C622B7" w:rsidRDefault="00C622B7">
            <w:pPr>
              <w:spacing w:line="400" w:lineRule="exact"/>
              <w:jc w:val="center"/>
              <w:rPr>
                <w:rFonts w:ascii="標楷體" w:eastAsia="標楷體" w:hAnsi="標楷體"/>
              </w:rPr>
            </w:pPr>
            <w:r>
              <w:rPr>
                <w:rFonts w:ascii="標楷體" w:eastAsia="標楷體" w:hAnsi="標楷體" w:hint="eastAsia"/>
              </w:rPr>
              <w:t>生活與應用</w:t>
            </w:r>
          </w:p>
          <w:p w14:paraId="3D780586" w14:textId="77777777" w:rsidR="00C622B7" w:rsidRDefault="00C622B7">
            <w:pPr>
              <w:spacing w:line="400" w:lineRule="exact"/>
              <w:jc w:val="center"/>
              <w:rPr>
                <w:rFonts w:ascii="標楷體" w:eastAsia="標楷體" w:hAnsi="標楷體"/>
                <w:color w:val="000000" w:themeColor="text1"/>
              </w:rPr>
            </w:pPr>
            <w:r>
              <w:rPr>
                <w:rFonts w:ascii="標楷體" w:eastAsia="標楷體" w:hAnsi="標楷體" w:hint="eastAsia"/>
              </w:rPr>
              <w:t>科學科(二)</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78BE2C" w14:textId="77777777" w:rsidR="00C622B7" w:rsidRDefault="00C622B7" w:rsidP="00A01462">
            <w:pPr>
              <w:spacing w:line="320" w:lineRule="exact"/>
              <w:jc w:val="center"/>
              <w:rPr>
                <w:rFonts w:ascii="標楷體" w:eastAsia="標楷體" w:hAnsi="標楷體"/>
                <w:snapToGrid w:val="0"/>
              </w:rPr>
            </w:pPr>
            <w:r>
              <w:rPr>
                <w:rFonts w:ascii="標楷體" w:eastAsia="標楷體" w:hAnsi="標楷體" w:hint="eastAsia"/>
              </w:rPr>
              <w:t>固若金「膠」：環保膠的黏著力探究</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246550" w14:textId="77777777" w:rsidR="00C622B7" w:rsidRDefault="00C622B7">
            <w:pPr>
              <w:spacing w:line="400" w:lineRule="exact"/>
              <w:jc w:val="center"/>
              <w:rPr>
                <w:rFonts w:ascii="標楷體" w:eastAsia="標楷體" w:hAnsi="標楷體"/>
                <w:kern w:val="2"/>
              </w:rPr>
            </w:pPr>
            <w:r>
              <w:rPr>
                <w:rFonts w:ascii="標楷體" w:eastAsia="標楷體" w:hAnsi="標楷體" w:hint="eastAsia"/>
              </w:rPr>
              <w:t>第三名</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4FAB44" w14:textId="5B7758F4"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陳奕廷 楊幃甯</w:t>
            </w:r>
          </w:p>
          <w:p w14:paraId="496A3D9F" w14:textId="0C9C7BA9"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賴玟瑄 劉倖甄</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BCAE883"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周宜臻 老師</w:t>
            </w:r>
          </w:p>
          <w:p w14:paraId="0246A4B6" w14:textId="77777777" w:rsidR="00C622B7" w:rsidRDefault="00C622B7" w:rsidP="00A01462">
            <w:pPr>
              <w:spacing w:line="320" w:lineRule="exact"/>
              <w:jc w:val="center"/>
              <w:rPr>
                <w:rFonts w:ascii="標楷體" w:eastAsia="標楷體" w:hAnsi="標楷體"/>
              </w:rPr>
            </w:pPr>
            <w:r>
              <w:rPr>
                <w:rFonts w:ascii="標楷體" w:eastAsia="標楷體" w:hAnsi="標楷體" w:hint="eastAsia"/>
              </w:rPr>
              <w:t>林綾湘 老師</w:t>
            </w:r>
          </w:p>
        </w:tc>
      </w:tr>
      <w:tr w:rsidR="00D95B79" w14:paraId="4D58D9D1" w14:textId="77777777" w:rsidTr="00D03328">
        <w:trPr>
          <w:trHeight w:val="602"/>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5F89D13" w14:textId="77777777" w:rsidR="00C622B7" w:rsidRDefault="00C622B7">
            <w:pPr>
              <w:spacing w:line="400" w:lineRule="exact"/>
              <w:jc w:val="center"/>
              <w:rPr>
                <w:rFonts w:ascii="標楷體" w:eastAsia="標楷體" w:hAnsi="標楷體"/>
                <w:color w:val="000000" w:themeColor="text1"/>
              </w:rPr>
            </w:pPr>
            <w:r>
              <w:rPr>
                <w:rFonts w:ascii="標楷體" w:eastAsia="標楷體" w:hAnsi="標楷體" w:hint="eastAsia"/>
              </w:rPr>
              <w:t>化學科</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DAEA09F" w14:textId="77777777" w:rsidR="00C622B7" w:rsidRDefault="00C622B7" w:rsidP="00A01462">
            <w:pPr>
              <w:spacing w:line="320" w:lineRule="exact"/>
              <w:jc w:val="center"/>
              <w:rPr>
                <w:rFonts w:ascii="標楷體" w:eastAsia="標楷體" w:hAnsi="標楷體"/>
                <w:bCs/>
              </w:rPr>
            </w:pPr>
            <w:r>
              <w:rPr>
                <w:rFonts w:ascii="標楷體" w:eastAsia="標楷體" w:hAnsi="標楷體" w:hint="eastAsia"/>
              </w:rPr>
              <w:t>你儂我儂黏TT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54A883" w14:textId="77777777" w:rsidR="00C622B7" w:rsidRDefault="00C622B7">
            <w:pPr>
              <w:spacing w:line="360" w:lineRule="exact"/>
              <w:jc w:val="center"/>
              <w:rPr>
                <w:rFonts w:ascii="標楷體" w:eastAsia="標楷體" w:hAnsi="標楷體"/>
              </w:rPr>
            </w:pPr>
            <w:r>
              <w:rPr>
                <w:rFonts w:ascii="標楷體" w:eastAsia="標楷體" w:hAnsi="標楷體" w:hint="eastAsia"/>
              </w:rPr>
              <w:t>佳作</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D17EA1" w14:textId="6A40AEE6"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吳昀庭 黃紹恩</w:t>
            </w:r>
          </w:p>
          <w:p w14:paraId="68F3ECE8" w14:textId="4E82A9B6" w:rsidR="00C622B7" w:rsidRDefault="00C622B7" w:rsidP="00A01462">
            <w:pPr>
              <w:spacing w:line="360" w:lineRule="exact"/>
              <w:ind w:leftChars="-46" w:left="-110" w:firstLineChars="15" w:firstLine="36"/>
              <w:jc w:val="center"/>
              <w:rPr>
                <w:rFonts w:ascii="標楷體" w:eastAsia="標楷體" w:hAnsi="標楷體"/>
              </w:rPr>
            </w:pPr>
            <w:r>
              <w:rPr>
                <w:rFonts w:ascii="標楷體" w:eastAsia="標楷體" w:hAnsi="標楷體" w:hint="eastAsia"/>
              </w:rPr>
              <w:t>陳霈宸</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0D47B63"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黃容梓 老師</w:t>
            </w:r>
          </w:p>
          <w:p w14:paraId="228E6F84" w14:textId="77777777" w:rsidR="00C622B7" w:rsidRDefault="00C622B7" w:rsidP="00A01462">
            <w:pPr>
              <w:spacing w:line="400" w:lineRule="exact"/>
              <w:jc w:val="center"/>
              <w:rPr>
                <w:rFonts w:ascii="標楷體" w:eastAsia="標楷體" w:hAnsi="標楷體"/>
              </w:rPr>
            </w:pPr>
            <w:r>
              <w:rPr>
                <w:rFonts w:ascii="標楷體" w:eastAsia="標楷體" w:hAnsi="標楷體" w:hint="eastAsia"/>
              </w:rPr>
              <w:t>劉原旭 老師</w:t>
            </w:r>
          </w:p>
        </w:tc>
      </w:tr>
    </w:tbl>
    <w:p w14:paraId="445E4476" w14:textId="3FD6C28D" w:rsidR="00000B77" w:rsidRPr="00000B77" w:rsidRDefault="00000B77" w:rsidP="00CA2E34">
      <w:pPr>
        <w:pStyle w:val="aa"/>
        <w:numPr>
          <w:ilvl w:val="0"/>
          <w:numId w:val="11"/>
        </w:numPr>
        <w:tabs>
          <w:tab w:val="left" w:pos="993"/>
          <w:tab w:val="left" w:pos="1418"/>
        </w:tabs>
        <w:overflowPunct w:val="0"/>
        <w:ind w:leftChars="0"/>
        <w:rPr>
          <w:rFonts w:ascii="標楷體" w:eastAsia="標楷體" w:hAnsi="標楷體"/>
          <w:b/>
          <w:bCs/>
        </w:rPr>
      </w:pPr>
      <w:r w:rsidRPr="00000B77">
        <w:rPr>
          <w:rFonts w:ascii="標楷體" w:eastAsia="標楷體" w:hAnsi="標楷體" w:hint="eastAsia"/>
          <w:b/>
          <w:bCs/>
          <w:szCs w:val="24"/>
        </w:rPr>
        <w:t>114學年度臺中市英語朗讀比賽榮獲第二名</w:t>
      </w:r>
      <w:r>
        <w:rPr>
          <w:rFonts w:ascii="標楷體" w:eastAsia="標楷體" w:hAnsi="標楷體" w:hint="eastAsia"/>
          <w:b/>
          <w:bCs/>
          <w:szCs w:val="24"/>
          <w:lang w:eastAsia="zh-TW"/>
        </w:rPr>
        <w:t>：</w:t>
      </w:r>
      <w:r>
        <w:rPr>
          <w:rFonts w:ascii="標楷體" w:eastAsia="標楷體" w:hAnsi="標楷體"/>
          <w:szCs w:val="24"/>
          <w:lang w:eastAsia="zh-TW"/>
        </w:rPr>
        <w:br/>
      </w:r>
      <w:r>
        <w:rPr>
          <w:rFonts w:ascii="標楷體" w:eastAsia="標楷體" w:hAnsi="標楷體" w:hint="eastAsia"/>
          <w:color w:val="000000" w:themeColor="text1"/>
          <w:szCs w:val="24"/>
        </w:rPr>
        <w:t>恭賀</w:t>
      </w:r>
      <w:r>
        <w:rPr>
          <w:rFonts w:ascii="新細明體" w:eastAsia="新細明體" w:hAnsi="新細明體" w:hint="eastAsia"/>
          <w:color w:val="000000" w:themeColor="text1"/>
          <w:szCs w:val="24"/>
        </w:rPr>
        <w:t>！</w:t>
      </w:r>
      <w:r>
        <w:rPr>
          <w:rFonts w:ascii="標楷體" w:eastAsia="標楷體" w:hAnsi="標楷體" w:hint="eastAsia"/>
          <w:color w:val="000000" w:themeColor="text1"/>
          <w:szCs w:val="24"/>
        </w:rPr>
        <w:t>本校四年四班楊美莉同學代表學校參加台中市英語朗讀比賽榮獲乙組第二名優異成績！</w:t>
      </w:r>
    </w:p>
    <w:p w14:paraId="75D68B35" w14:textId="08A2A70E" w:rsidR="00000B77" w:rsidRPr="00000B77" w:rsidRDefault="00000B77" w:rsidP="00CA2E34">
      <w:pPr>
        <w:pStyle w:val="aa"/>
        <w:numPr>
          <w:ilvl w:val="0"/>
          <w:numId w:val="11"/>
        </w:numPr>
        <w:tabs>
          <w:tab w:val="left" w:pos="993"/>
          <w:tab w:val="left" w:pos="1418"/>
        </w:tabs>
        <w:overflowPunct w:val="0"/>
        <w:ind w:leftChars="0"/>
        <w:rPr>
          <w:rFonts w:ascii="標楷體" w:eastAsia="標楷體" w:hAnsi="標楷體"/>
          <w:b/>
          <w:bCs/>
        </w:rPr>
      </w:pPr>
      <w:r w:rsidRPr="00000B77">
        <w:rPr>
          <w:rFonts w:ascii="標楷體" w:eastAsia="標楷體" w:hAnsi="標楷體" w:hint="eastAsia"/>
          <w:b/>
          <w:bCs/>
        </w:rPr>
        <w:t>本校學生參加臺中市第十六屆兒童文學創作徵文，得獎名單如下</w:t>
      </w:r>
      <w:r>
        <w:rPr>
          <w:rFonts w:ascii="標楷體" w:eastAsia="標楷體" w:hAnsi="標楷體" w:hint="eastAsia"/>
          <w:b/>
          <w:bCs/>
        </w:rPr>
        <w:t>：</w:t>
      </w:r>
    </w:p>
    <w:tbl>
      <w:tblPr>
        <w:tblStyle w:val="a8"/>
        <w:tblW w:w="10862" w:type="dxa"/>
        <w:jc w:val="center"/>
        <w:tblLook w:val="04A0" w:firstRow="1" w:lastRow="0" w:firstColumn="1" w:lastColumn="0" w:noHBand="0" w:noVBand="1"/>
      </w:tblPr>
      <w:tblGrid>
        <w:gridCol w:w="2333"/>
        <w:gridCol w:w="2485"/>
        <w:gridCol w:w="1699"/>
        <w:gridCol w:w="2172"/>
        <w:gridCol w:w="2173"/>
      </w:tblGrid>
      <w:tr w:rsidR="00000B77" w14:paraId="45DBB47C" w14:textId="77777777" w:rsidTr="00EB183C">
        <w:trPr>
          <w:trHeight w:val="287"/>
          <w:jc w:val="center"/>
        </w:trPr>
        <w:tc>
          <w:tcPr>
            <w:tcW w:w="2333" w:type="dxa"/>
            <w:tcBorders>
              <w:top w:val="single" w:sz="4" w:space="0" w:color="auto"/>
              <w:left w:val="single" w:sz="4" w:space="0" w:color="auto"/>
              <w:bottom w:val="single" w:sz="4" w:space="0" w:color="auto"/>
              <w:right w:val="single" w:sz="4" w:space="0" w:color="auto"/>
            </w:tcBorders>
            <w:vAlign w:val="center"/>
            <w:hideMark/>
          </w:tcPr>
          <w:p w14:paraId="42A77387" w14:textId="77777777" w:rsidR="00000B77" w:rsidRDefault="00000B77">
            <w:pPr>
              <w:spacing w:line="320" w:lineRule="exact"/>
              <w:jc w:val="center"/>
              <w:rPr>
                <w:rFonts w:ascii="標楷體" w:eastAsia="標楷體" w:hAnsi="標楷體"/>
                <w:lang w:eastAsia="zh-TW"/>
              </w:rPr>
            </w:pPr>
            <w:r>
              <w:rPr>
                <w:rFonts w:ascii="標楷體" w:eastAsia="標楷體" w:hAnsi="標楷體" w:hint="eastAsia"/>
              </w:rPr>
              <w:t>科  別</w:t>
            </w:r>
          </w:p>
        </w:tc>
        <w:tc>
          <w:tcPr>
            <w:tcW w:w="2485" w:type="dxa"/>
            <w:tcBorders>
              <w:top w:val="single" w:sz="4" w:space="0" w:color="auto"/>
              <w:left w:val="single" w:sz="4" w:space="0" w:color="auto"/>
              <w:bottom w:val="single" w:sz="4" w:space="0" w:color="auto"/>
              <w:right w:val="single" w:sz="4" w:space="0" w:color="auto"/>
            </w:tcBorders>
            <w:vAlign w:val="center"/>
            <w:hideMark/>
          </w:tcPr>
          <w:p w14:paraId="2D07E4E0" w14:textId="77777777" w:rsidR="00000B77" w:rsidRDefault="00000B77">
            <w:pPr>
              <w:spacing w:line="320" w:lineRule="exact"/>
              <w:jc w:val="center"/>
              <w:rPr>
                <w:rFonts w:ascii="標楷體" w:eastAsia="標楷體" w:hAnsi="標楷體"/>
              </w:rPr>
            </w:pPr>
            <w:r>
              <w:rPr>
                <w:rFonts w:ascii="標楷體" w:eastAsia="標楷體" w:hAnsi="標楷體" w:hint="eastAsia"/>
              </w:rPr>
              <w:t>作  品</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2E42F42" w14:textId="77777777" w:rsidR="00000B77" w:rsidRDefault="00000B77">
            <w:pPr>
              <w:spacing w:line="320" w:lineRule="exact"/>
              <w:jc w:val="center"/>
              <w:rPr>
                <w:rFonts w:ascii="標楷體" w:eastAsia="標楷體" w:hAnsi="標楷體"/>
              </w:rPr>
            </w:pPr>
            <w:r>
              <w:rPr>
                <w:rFonts w:ascii="標楷體" w:eastAsia="標楷體" w:hAnsi="標楷體" w:hint="eastAsia"/>
              </w:rPr>
              <w:t>名  次</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6F5AE33" w14:textId="77777777" w:rsidR="00000B77" w:rsidRDefault="00000B77">
            <w:pPr>
              <w:spacing w:line="320" w:lineRule="exact"/>
              <w:jc w:val="center"/>
              <w:rPr>
                <w:rFonts w:ascii="標楷體" w:eastAsia="標楷體" w:hAnsi="標楷體"/>
              </w:rPr>
            </w:pPr>
            <w:r>
              <w:rPr>
                <w:rFonts w:ascii="標楷體" w:eastAsia="標楷體" w:hAnsi="標楷體" w:hint="eastAsia"/>
              </w:rPr>
              <w:t>作  者</w:t>
            </w:r>
          </w:p>
        </w:tc>
        <w:tc>
          <w:tcPr>
            <w:tcW w:w="2173" w:type="dxa"/>
            <w:tcBorders>
              <w:top w:val="single" w:sz="4" w:space="0" w:color="auto"/>
              <w:left w:val="single" w:sz="4" w:space="0" w:color="auto"/>
              <w:bottom w:val="single" w:sz="4" w:space="0" w:color="auto"/>
              <w:right w:val="single" w:sz="4" w:space="0" w:color="auto"/>
            </w:tcBorders>
            <w:vAlign w:val="center"/>
            <w:hideMark/>
          </w:tcPr>
          <w:p w14:paraId="3A28AF59" w14:textId="77777777" w:rsidR="00000B77" w:rsidRDefault="00000B77">
            <w:pPr>
              <w:spacing w:line="320" w:lineRule="exact"/>
              <w:jc w:val="center"/>
              <w:rPr>
                <w:rFonts w:ascii="標楷體" w:eastAsia="標楷體" w:hAnsi="標楷體"/>
              </w:rPr>
            </w:pPr>
            <w:r>
              <w:rPr>
                <w:rFonts w:ascii="標楷體" w:eastAsia="標楷體" w:hAnsi="標楷體" w:hint="eastAsia"/>
              </w:rPr>
              <w:t>指導老師</w:t>
            </w:r>
          </w:p>
        </w:tc>
      </w:tr>
      <w:tr w:rsidR="00000B77" w14:paraId="46D5B945" w14:textId="77777777" w:rsidTr="00EB183C">
        <w:trPr>
          <w:trHeight w:val="246"/>
          <w:jc w:val="center"/>
        </w:trPr>
        <w:tc>
          <w:tcPr>
            <w:tcW w:w="2333" w:type="dxa"/>
            <w:vMerge w:val="restart"/>
            <w:tcBorders>
              <w:top w:val="single" w:sz="4" w:space="0" w:color="auto"/>
              <w:left w:val="single" w:sz="4" w:space="0" w:color="auto"/>
              <w:bottom w:val="single" w:sz="4" w:space="0" w:color="auto"/>
              <w:right w:val="single" w:sz="4" w:space="0" w:color="auto"/>
            </w:tcBorders>
            <w:vAlign w:val="center"/>
            <w:hideMark/>
          </w:tcPr>
          <w:p w14:paraId="18A7DA02" w14:textId="77777777" w:rsidR="00000B77" w:rsidRDefault="00000B77">
            <w:pPr>
              <w:spacing w:line="400" w:lineRule="exact"/>
              <w:jc w:val="center"/>
              <w:rPr>
                <w:rFonts w:ascii="標楷體" w:eastAsia="標楷體" w:hAnsi="標楷體"/>
              </w:rPr>
            </w:pPr>
            <w:r>
              <w:rPr>
                <w:rFonts w:ascii="標楷體" w:eastAsia="標楷體" w:hAnsi="標楷體" w:hint="eastAsia"/>
              </w:rPr>
              <w:t>低年級組散文</w:t>
            </w:r>
          </w:p>
        </w:tc>
        <w:tc>
          <w:tcPr>
            <w:tcW w:w="2485" w:type="dxa"/>
            <w:tcBorders>
              <w:top w:val="single" w:sz="4" w:space="0" w:color="auto"/>
              <w:left w:val="single" w:sz="4" w:space="0" w:color="auto"/>
              <w:bottom w:val="single" w:sz="4" w:space="0" w:color="auto"/>
              <w:right w:val="single" w:sz="4" w:space="0" w:color="auto"/>
            </w:tcBorders>
            <w:vAlign w:val="center"/>
            <w:hideMark/>
          </w:tcPr>
          <w:p w14:paraId="7A6333D9" w14:textId="77777777" w:rsidR="00000B77" w:rsidRDefault="00000B77">
            <w:pPr>
              <w:spacing w:line="400" w:lineRule="exact"/>
              <w:jc w:val="center"/>
              <w:rPr>
                <w:rFonts w:ascii="標楷體" w:eastAsia="標楷體" w:hAnsi="標楷體"/>
              </w:rPr>
            </w:pPr>
            <w:r>
              <w:rPr>
                <w:rFonts w:ascii="標楷體" w:eastAsia="標楷體" w:hAnsi="標楷體" w:hint="eastAsia"/>
              </w:rPr>
              <w:t>墨水小腳丫長大了</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AC903B8" w14:textId="77777777" w:rsidR="00000B77" w:rsidRDefault="00000B77">
            <w:pPr>
              <w:spacing w:line="400" w:lineRule="exact"/>
              <w:jc w:val="center"/>
              <w:rPr>
                <w:rFonts w:ascii="標楷體" w:eastAsia="標楷體" w:hAnsi="標楷體"/>
              </w:rPr>
            </w:pPr>
            <w:r>
              <w:rPr>
                <w:rFonts w:ascii="標楷體" w:eastAsia="標楷體" w:hAnsi="標楷體" w:hint="eastAsia"/>
              </w:rPr>
              <w:t>第一名</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CA0754D" w14:textId="77777777" w:rsidR="00000B77" w:rsidRDefault="00000B77">
            <w:pPr>
              <w:spacing w:line="400" w:lineRule="exact"/>
              <w:jc w:val="center"/>
              <w:rPr>
                <w:rFonts w:ascii="標楷體" w:eastAsia="標楷體" w:hAnsi="標楷體"/>
              </w:rPr>
            </w:pPr>
            <w:r>
              <w:rPr>
                <w:rFonts w:ascii="標楷體" w:eastAsia="標楷體" w:hAnsi="標楷體" w:hint="eastAsia"/>
              </w:rPr>
              <w:t>黃千恂</w:t>
            </w:r>
          </w:p>
        </w:tc>
        <w:tc>
          <w:tcPr>
            <w:tcW w:w="2173" w:type="dxa"/>
            <w:tcBorders>
              <w:top w:val="single" w:sz="4" w:space="0" w:color="auto"/>
              <w:left w:val="single" w:sz="4" w:space="0" w:color="auto"/>
              <w:bottom w:val="single" w:sz="4" w:space="0" w:color="auto"/>
              <w:right w:val="single" w:sz="4" w:space="0" w:color="auto"/>
            </w:tcBorders>
            <w:vAlign w:val="center"/>
            <w:hideMark/>
          </w:tcPr>
          <w:p w14:paraId="52C0BB13" w14:textId="77777777" w:rsidR="00000B77" w:rsidRDefault="00000B77">
            <w:pPr>
              <w:spacing w:line="400" w:lineRule="exact"/>
              <w:jc w:val="center"/>
              <w:rPr>
                <w:rFonts w:ascii="標楷體" w:eastAsia="標楷體" w:hAnsi="標楷體"/>
              </w:rPr>
            </w:pPr>
            <w:r>
              <w:rPr>
                <w:rFonts w:ascii="標楷體" w:eastAsia="標楷體" w:hAnsi="標楷體" w:hint="eastAsia"/>
              </w:rPr>
              <w:t>郭孟雯 老師</w:t>
            </w:r>
          </w:p>
        </w:tc>
      </w:tr>
      <w:tr w:rsidR="00000B77" w14:paraId="1143E44E" w14:textId="77777777" w:rsidTr="00EB183C">
        <w:trPr>
          <w:trHeight w:val="3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15F17" w14:textId="77777777" w:rsidR="00000B77" w:rsidRDefault="00000B77">
            <w:pPr>
              <w:widowControl/>
              <w:rPr>
                <w:rFonts w:ascii="標楷體" w:eastAsia="標楷體" w:hAnsi="標楷體"/>
                <w:kern w:val="2"/>
              </w:rPr>
            </w:pPr>
          </w:p>
        </w:tc>
        <w:tc>
          <w:tcPr>
            <w:tcW w:w="2485" w:type="dxa"/>
            <w:tcBorders>
              <w:top w:val="single" w:sz="4" w:space="0" w:color="auto"/>
              <w:left w:val="single" w:sz="4" w:space="0" w:color="auto"/>
              <w:bottom w:val="single" w:sz="4" w:space="0" w:color="auto"/>
              <w:right w:val="single" w:sz="4" w:space="0" w:color="auto"/>
            </w:tcBorders>
            <w:vAlign w:val="center"/>
            <w:hideMark/>
          </w:tcPr>
          <w:p w14:paraId="5119B2B9" w14:textId="77777777" w:rsidR="00000B77" w:rsidRDefault="00000B77">
            <w:pPr>
              <w:spacing w:line="400" w:lineRule="exact"/>
              <w:jc w:val="center"/>
              <w:rPr>
                <w:rFonts w:ascii="標楷體" w:eastAsia="標楷體" w:hAnsi="標楷體"/>
              </w:rPr>
            </w:pPr>
            <w:r>
              <w:rPr>
                <w:rFonts w:ascii="標楷體" w:eastAsia="標楷體" w:hAnsi="標楷體" w:hint="eastAsia"/>
              </w:rPr>
              <w:t>我每天都去看草莓</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1EA33FA" w14:textId="77777777" w:rsidR="00000B77" w:rsidRDefault="00000B77">
            <w:pPr>
              <w:spacing w:line="320" w:lineRule="exact"/>
              <w:jc w:val="center"/>
              <w:rPr>
                <w:rFonts w:ascii="標楷體" w:eastAsia="標楷體" w:hAnsi="標楷體"/>
              </w:rPr>
            </w:pPr>
            <w:r>
              <w:rPr>
                <w:rFonts w:ascii="標楷體" w:eastAsia="標楷體" w:hAnsi="標楷體" w:hint="eastAsia"/>
              </w:rPr>
              <w:t>第三名</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0D8F6AD" w14:textId="77777777" w:rsidR="00000B77" w:rsidRDefault="00000B77">
            <w:pPr>
              <w:spacing w:line="400" w:lineRule="exact"/>
              <w:jc w:val="center"/>
              <w:rPr>
                <w:rFonts w:ascii="標楷體" w:eastAsia="標楷體" w:hAnsi="標楷體"/>
              </w:rPr>
            </w:pPr>
            <w:r>
              <w:rPr>
                <w:rFonts w:ascii="標楷體" w:eastAsia="標楷體" w:hAnsi="標楷體" w:hint="eastAsia"/>
              </w:rPr>
              <w:t>鄭晴文</w:t>
            </w:r>
          </w:p>
        </w:tc>
        <w:tc>
          <w:tcPr>
            <w:tcW w:w="2173" w:type="dxa"/>
            <w:tcBorders>
              <w:top w:val="single" w:sz="4" w:space="0" w:color="auto"/>
              <w:left w:val="single" w:sz="4" w:space="0" w:color="auto"/>
              <w:bottom w:val="single" w:sz="4" w:space="0" w:color="auto"/>
              <w:right w:val="single" w:sz="4" w:space="0" w:color="auto"/>
            </w:tcBorders>
            <w:vAlign w:val="center"/>
            <w:hideMark/>
          </w:tcPr>
          <w:p w14:paraId="4E7C4A86" w14:textId="77777777" w:rsidR="00000B77" w:rsidRDefault="00000B77">
            <w:pPr>
              <w:spacing w:line="400" w:lineRule="exact"/>
              <w:jc w:val="center"/>
              <w:rPr>
                <w:rFonts w:ascii="標楷體" w:eastAsia="標楷體" w:hAnsi="標楷體"/>
              </w:rPr>
            </w:pPr>
            <w:r>
              <w:rPr>
                <w:rFonts w:ascii="標楷體" w:eastAsia="標楷體" w:hAnsi="標楷體" w:hint="eastAsia"/>
              </w:rPr>
              <w:t>郭孟雯 老師</w:t>
            </w:r>
          </w:p>
        </w:tc>
      </w:tr>
      <w:tr w:rsidR="00000B77" w14:paraId="36A9EE37" w14:textId="77777777" w:rsidTr="00EB183C">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A2DD8" w14:textId="77777777" w:rsidR="00000B77" w:rsidRDefault="00000B77">
            <w:pPr>
              <w:widowControl/>
              <w:rPr>
                <w:rFonts w:ascii="標楷體" w:eastAsia="標楷體" w:hAnsi="標楷體"/>
                <w:kern w:val="2"/>
              </w:rPr>
            </w:pPr>
          </w:p>
        </w:tc>
        <w:tc>
          <w:tcPr>
            <w:tcW w:w="2485" w:type="dxa"/>
            <w:tcBorders>
              <w:top w:val="single" w:sz="4" w:space="0" w:color="auto"/>
              <w:left w:val="single" w:sz="4" w:space="0" w:color="auto"/>
              <w:bottom w:val="single" w:sz="4" w:space="0" w:color="auto"/>
              <w:right w:val="single" w:sz="4" w:space="0" w:color="auto"/>
            </w:tcBorders>
            <w:vAlign w:val="center"/>
            <w:hideMark/>
          </w:tcPr>
          <w:p w14:paraId="59DDA96F" w14:textId="77777777" w:rsidR="00000B77" w:rsidRDefault="00000B77">
            <w:pPr>
              <w:spacing w:line="400" w:lineRule="exact"/>
              <w:jc w:val="center"/>
              <w:rPr>
                <w:rFonts w:ascii="標楷體" w:eastAsia="標楷體" w:hAnsi="標楷體"/>
              </w:rPr>
            </w:pPr>
            <w:r>
              <w:rPr>
                <w:rFonts w:ascii="標楷體" w:eastAsia="標楷體" w:hAnsi="標楷體" w:hint="eastAsia"/>
              </w:rPr>
              <w:t>阿公栽種的蔬菜</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7B9EBCE" w14:textId="77777777" w:rsidR="00000B77" w:rsidRDefault="00000B77">
            <w:pPr>
              <w:spacing w:line="320" w:lineRule="exact"/>
              <w:jc w:val="center"/>
              <w:rPr>
                <w:rFonts w:ascii="標楷體" w:eastAsia="標楷體" w:hAnsi="標楷體"/>
              </w:rPr>
            </w:pPr>
            <w:r>
              <w:rPr>
                <w:rFonts w:ascii="標楷體" w:eastAsia="標楷體" w:hAnsi="標楷體" w:hint="eastAsia"/>
              </w:rPr>
              <w:t>第三名</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2980791" w14:textId="77777777" w:rsidR="00000B77" w:rsidRDefault="00000B77">
            <w:pPr>
              <w:spacing w:line="400" w:lineRule="exact"/>
              <w:jc w:val="center"/>
              <w:rPr>
                <w:rFonts w:ascii="標楷體" w:eastAsia="標楷體" w:hAnsi="標楷體"/>
              </w:rPr>
            </w:pPr>
            <w:r>
              <w:rPr>
                <w:rFonts w:ascii="標楷體" w:eastAsia="標楷體" w:hAnsi="標楷體" w:hint="eastAsia"/>
              </w:rPr>
              <w:t>洪澄映</w:t>
            </w:r>
          </w:p>
        </w:tc>
        <w:tc>
          <w:tcPr>
            <w:tcW w:w="2173" w:type="dxa"/>
            <w:tcBorders>
              <w:top w:val="single" w:sz="4" w:space="0" w:color="auto"/>
              <w:left w:val="single" w:sz="4" w:space="0" w:color="auto"/>
              <w:bottom w:val="single" w:sz="4" w:space="0" w:color="auto"/>
              <w:right w:val="single" w:sz="4" w:space="0" w:color="auto"/>
            </w:tcBorders>
            <w:vAlign w:val="center"/>
            <w:hideMark/>
          </w:tcPr>
          <w:p w14:paraId="3D671553" w14:textId="77777777" w:rsidR="00000B77" w:rsidRDefault="00000B77">
            <w:pPr>
              <w:spacing w:line="400" w:lineRule="exact"/>
              <w:jc w:val="center"/>
              <w:rPr>
                <w:rFonts w:ascii="標楷體" w:eastAsia="標楷體" w:hAnsi="標楷體"/>
              </w:rPr>
            </w:pPr>
            <w:r>
              <w:rPr>
                <w:rFonts w:ascii="標楷體" w:eastAsia="標楷體" w:hAnsi="標楷體" w:hint="eastAsia"/>
              </w:rPr>
              <w:t>汪香君 老師</w:t>
            </w:r>
          </w:p>
        </w:tc>
      </w:tr>
      <w:tr w:rsidR="00000B77" w14:paraId="3F3E19FD" w14:textId="77777777" w:rsidTr="00EB183C">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47E63" w14:textId="77777777" w:rsidR="00000B77" w:rsidRDefault="00000B77">
            <w:pPr>
              <w:widowControl/>
              <w:rPr>
                <w:rFonts w:ascii="標楷體" w:eastAsia="標楷體" w:hAnsi="標楷體"/>
                <w:kern w:val="2"/>
              </w:rPr>
            </w:pPr>
          </w:p>
        </w:tc>
        <w:tc>
          <w:tcPr>
            <w:tcW w:w="2485" w:type="dxa"/>
            <w:tcBorders>
              <w:top w:val="single" w:sz="4" w:space="0" w:color="auto"/>
              <w:left w:val="single" w:sz="4" w:space="0" w:color="auto"/>
              <w:bottom w:val="single" w:sz="4" w:space="0" w:color="auto"/>
              <w:right w:val="single" w:sz="4" w:space="0" w:color="auto"/>
            </w:tcBorders>
            <w:vAlign w:val="center"/>
            <w:hideMark/>
          </w:tcPr>
          <w:p w14:paraId="03115D9B" w14:textId="77777777" w:rsidR="00000B77" w:rsidRDefault="00000B77">
            <w:pPr>
              <w:spacing w:line="400" w:lineRule="exact"/>
              <w:jc w:val="center"/>
              <w:rPr>
                <w:rFonts w:ascii="標楷體" w:eastAsia="標楷體" w:hAnsi="標楷體"/>
              </w:rPr>
            </w:pPr>
            <w:r>
              <w:rPr>
                <w:rFonts w:ascii="標楷體" w:eastAsia="標楷體" w:hAnsi="標楷體" w:hint="eastAsia"/>
              </w:rPr>
              <w:t>是誰開啟了降雪模式</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C40BB48" w14:textId="77777777" w:rsidR="00000B77" w:rsidRDefault="00000B77">
            <w:pPr>
              <w:spacing w:line="320" w:lineRule="exact"/>
              <w:jc w:val="center"/>
              <w:rPr>
                <w:rFonts w:ascii="標楷體" w:eastAsia="標楷體" w:hAnsi="標楷體"/>
              </w:rPr>
            </w:pPr>
            <w:r>
              <w:rPr>
                <w:rFonts w:ascii="標楷體" w:eastAsia="標楷體" w:hAnsi="標楷體" w:hint="eastAsia"/>
              </w:rPr>
              <w:t>佳作</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A5D86EF" w14:textId="77777777" w:rsidR="00000B77" w:rsidRDefault="00000B77">
            <w:pPr>
              <w:spacing w:line="400" w:lineRule="exact"/>
              <w:jc w:val="center"/>
              <w:rPr>
                <w:rFonts w:ascii="標楷體" w:eastAsia="標楷體" w:hAnsi="標楷體"/>
              </w:rPr>
            </w:pPr>
            <w:r>
              <w:rPr>
                <w:rFonts w:ascii="標楷體" w:eastAsia="標楷體" w:hAnsi="標楷體" w:hint="eastAsia"/>
              </w:rPr>
              <w:t>柯軒宇</w:t>
            </w:r>
          </w:p>
        </w:tc>
        <w:tc>
          <w:tcPr>
            <w:tcW w:w="2173" w:type="dxa"/>
            <w:tcBorders>
              <w:top w:val="single" w:sz="4" w:space="0" w:color="auto"/>
              <w:left w:val="single" w:sz="4" w:space="0" w:color="auto"/>
              <w:bottom w:val="single" w:sz="4" w:space="0" w:color="auto"/>
              <w:right w:val="single" w:sz="4" w:space="0" w:color="auto"/>
            </w:tcBorders>
            <w:vAlign w:val="center"/>
            <w:hideMark/>
          </w:tcPr>
          <w:p w14:paraId="210E5E23" w14:textId="77777777" w:rsidR="00000B77" w:rsidRDefault="00000B77">
            <w:pPr>
              <w:spacing w:line="400" w:lineRule="exact"/>
              <w:jc w:val="center"/>
              <w:rPr>
                <w:rFonts w:ascii="標楷體" w:eastAsia="標楷體" w:hAnsi="標楷體"/>
              </w:rPr>
            </w:pPr>
            <w:r>
              <w:rPr>
                <w:rFonts w:ascii="標楷體" w:eastAsia="標楷體" w:hAnsi="標楷體" w:hint="eastAsia"/>
              </w:rPr>
              <w:t>劉子瑜 老師</w:t>
            </w:r>
          </w:p>
        </w:tc>
      </w:tr>
      <w:tr w:rsidR="00000B77" w14:paraId="73F238BC" w14:textId="77777777" w:rsidTr="00EB183C">
        <w:trPr>
          <w:trHeight w:val="369"/>
          <w:jc w:val="center"/>
        </w:trPr>
        <w:tc>
          <w:tcPr>
            <w:tcW w:w="2333" w:type="dxa"/>
            <w:tcBorders>
              <w:top w:val="single" w:sz="4" w:space="0" w:color="auto"/>
              <w:left w:val="single" w:sz="4" w:space="0" w:color="auto"/>
              <w:bottom w:val="single" w:sz="4" w:space="0" w:color="auto"/>
              <w:right w:val="single" w:sz="4" w:space="0" w:color="auto"/>
            </w:tcBorders>
            <w:vAlign w:val="center"/>
            <w:hideMark/>
          </w:tcPr>
          <w:p w14:paraId="4C77DE5E" w14:textId="77777777" w:rsidR="00000B77" w:rsidRDefault="00000B77">
            <w:pPr>
              <w:spacing w:line="400" w:lineRule="exact"/>
              <w:jc w:val="center"/>
              <w:rPr>
                <w:rFonts w:ascii="標楷體" w:eastAsia="標楷體" w:hAnsi="標楷體"/>
              </w:rPr>
            </w:pPr>
            <w:r>
              <w:rPr>
                <w:rFonts w:ascii="標楷體" w:eastAsia="標楷體" w:hAnsi="標楷體" w:hint="eastAsia"/>
              </w:rPr>
              <w:t>中年級組散文</w:t>
            </w:r>
          </w:p>
        </w:tc>
        <w:tc>
          <w:tcPr>
            <w:tcW w:w="2485" w:type="dxa"/>
            <w:tcBorders>
              <w:top w:val="single" w:sz="4" w:space="0" w:color="auto"/>
              <w:left w:val="single" w:sz="4" w:space="0" w:color="auto"/>
              <w:bottom w:val="single" w:sz="4" w:space="0" w:color="auto"/>
              <w:right w:val="single" w:sz="4" w:space="0" w:color="auto"/>
            </w:tcBorders>
            <w:vAlign w:val="center"/>
            <w:hideMark/>
          </w:tcPr>
          <w:p w14:paraId="2D9AA5B9" w14:textId="77777777" w:rsidR="00000B77" w:rsidRDefault="00000B77">
            <w:pPr>
              <w:spacing w:line="400" w:lineRule="exact"/>
              <w:jc w:val="center"/>
              <w:rPr>
                <w:rFonts w:ascii="標楷體" w:eastAsia="標楷體" w:hAnsi="標楷體"/>
              </w:rPr>
            </w:pPr>
            <w:r>
              <w:rPr>
                <w:rFonts w:ascii="標楷體" w:eastAsia="標楷體" w:hAnsi="標楷體" w:hint="eastAsia"/>
              </w:rPr>
              <w:t>藥香裡的童年剪影</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0D4816D" w14:textId="77777777" w:rsidR="00000B77" w:rsidRDefault="00000B77">
            <w:pPr>
              <w:spacing w:line="320" w:lineRule="exact"/>
              <w:jc w:val="center"/>
              <w:rPr>
                <w:rFonts w:ascii="標楷體" w:eastAsia="標楷體" w:hAnsi="標楷體"/>
              </w:rPr>
            </w:pPr>
            <w:r>
              <w:rPr>
                <w:rFonts w:ascii="標楷體" w:eastAsia="標楷體" w:hAnsi="標楷體" w:hint="eastAsia"/>
              </w:rPr>
              <w:t>第三名</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375F690" w14:textId="3B7EFEEE" w:rsidR="00000B77" w:rsidRDefault="00000B77">
            <w:pPr>
              <w:spacing w:line="400" w:lineRule="exact"/>
              <w:jc w:val="center"/>
              <w:rPr>
                <w:rFonts w:ascii="標楷體" w:eastAsia="標楷體" w:hAnsi="標楷體"/>
              </w:rPr>
            </w:pPr>
            <w:r>
              <w:rPr>
                <w:rFonts w:ascii="標楷體" w:eastAsia="標楷體" w:hAnsi="標楷體" w:hint="eastAsia"/>
              </w:rPr>
              <w:t>潘亮</w:t>
            </w:r>
            <w:r w:rsidR="00441292">
              <w:rPr>
                <w:rFonts w:ascii="標楷體" w:eastAsia="標楷體" w:hAnsi="標楷體" w:hint="eastAsia"/>
              </w:rPr>
              <w:t>穎</w:t>
            </w:r>
          </w:p>
        </w:tc>
        <w:tc>
          <w:tcPr>
            <w:tcW w:w="2173" w:type="dxa"/>
            <w:tcBorders>
              <w:top w:val="single" w:sz="4" w:space="0" w:color="auto"/>
              <w:left w:val="single" w:sz="4" w:space="0" w:color="auto"/>
              <w:bottom w:val="single" w:sz="4" w:space="0" w:color="auto"/>
              <w:right w:val="single" w:sz="4" w:space="0" w:color="auto"/>
            </w:tcBorders>
            <w:vAlign w:val="center"/>
            <w:hideMark/>
          </w:tcPr>
          <w:p w14:paraId="2F809C20" w14:textId="77777777" w:rsidR="00000B77" w:rsidRDefault="00000B77">
            <w:pPr>
              <w:spacing w:line="400" w:lineRule="exact"/>
              <w:jc w:val="center"/>
              <w:rPr>
                <w:rFonts w:ascii="標楷體" w:eastAsia="標楷體" w:hAnsi="標楷體"/>
              </w:rPr>
            </w:pPr>
            <w:r>
              <w:rPr>
                <w:rFonts w:ascii="標楷體" w:eastAsia="標楷體" w:hAnsi="標楷體" w:hint="eastAsia"/>
              </w:rPr>
              <w:t>黃容梓 老師</w:t>
            </w:r>
          </w:p>
        </w:tc>
      </w:tr>
      <w:tr w:rsidR="00000B77" w14:paraId="5EC0F9E5" w14:textId="77777777" w:rsidTr="00EB183C">
        <w:trPr>
          <w:trHeight w:val="355"/>
          <w:jc w:val="center"/>
        </w:trPr>
        <w:tc>
          <w:tcPr>
            <w:tcW w:w="2333" w:type="dxa"/>
            <w:vMerge w:val="restart"/>
            <w:tcBorders>
              <w:top w:val="single" w:sz="4" w:space="0" w:color="auto"/>
              <w:left w:val="single" w:sz="4" w:space="0" w:color="auto"/>
              <w:bottom w:val="single" w:sz="4" w:space="0" w:color="auto"/>
              <w:right w:val="single" w:sz="4" w:space="0" w:color="auto"/>
            </w:tcBorders>
            <w:vAlign w:val="center"/>
            <w:hideMark/>
          </w:tcPr>
          <w:p w14:paraId="2E777E95" w14:textId="77777777" w:rsidR="00000B77" w:rsidRDefault="00000B77">
            <w:pPr>
              <w:spacing w:line="400" w:lineRule="exact"/>
              <w:jc w:val="center"/>
              <w:rPr>
                <w:rFonts w:ascii="標楷體" w:eastAsia="標楷體" w:hAnsi="標楷體"/>
              </w:rPr>
            </w:pPr>
            <w:r>
              <w:rPr>
                <w:rFonts w:ascii="標楷體" w:eastAsia="標楷體" w:hAnsi="標楷體" w:hint="eastAsia"/>
              </w:rPr>
              <w:t>中年級組童詩</w:t>
            </w:r>
          </w:p>
        </w:tc>
        <w:tc>
          <w:tcPr>
            <w:tcW w:w="2485" w:type="dxa"/>
            <w:tcBorders>
              <w:top w:val="single" w:sz="4" w:space="0" w:color="auto"/>
              <w:left w:val="single" w:sz="4" w:space="0" w:color="auto"/>
              <w:bottom w:val="single" w:sz="4" w:space="0" w:color="auto"/>
              <w:right w:val="single" w:sz="4" w:space="0" w:color="auto"/>
            </w:tcBorders>
            <w:vAlign w:val="center"/>
            <w:hideMark/>
          </w:tcPr>
          <w:p w14:paraId="393FDE64" w14:textId="77777777" w:rsidR="00000B77" w:rsidRDefault="00000B77">
            <w:pPr>
              <w:spacing w:line="400" w:lineRule="exact"/>
              <w:jc w:val="center"/>
              <w:rPr>
                <w:rFonts w:ascii="標楷體" w:eastAsia="標楷體" w:hAnsi="標楷體"/>
              </w:rPr>
            </w:pPr>
            <w:r>
              <w:rPr>
                <w:rFonts w:ascii="標楷體" w:eastAsia="標楷體" w:hAnsi="標楷體" w:hint="eastAsia"/>
              </w:rPr>
              <w:t>操場的紅土作文簿</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2436802" w14:textId="77777777" w:rsidR="00000B77" w:rsidRDefault="00000B77">
            <w:pPr>
              <w:spacing w:line="320" w:lineRule="exact"/>
              <w:jc w:val="center"/>
              <w:rPr>
                <w:rFonts w:ascii="標楷體" w:eastAsia="標楷體" w:hAnsi="標楷體"/>
              </w:rPr>
            </w:pPr>
            <w:r>
              <w:rPr>
                <w:rFonts w:ascii="標楷體" w:eastAsia="標楷體" w:hAnsi="標楷體" w:hint="eastAsia"/>
              </w:rPr>
              <w:t>第三名</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EFA1215" w14:textId="77777777" w:rsidR="00000B77" w:rsidRDefault="00000B77">
            <w:pPr>
              <w:spacing w:line="400" w:lineRule="exact"/>
              <w:jc w:val="center"/>
              <w:rPr>
                <w:rFonts w:ascii="標楷體" w:eastAsia="標楷體" w:hAnsi="標楷體"/>
              </w:rPr>
            </w:pPr>
            <w:r>
              <w:rPr>
                <w:rFonts w:ascii="標楷體" w:eastAsia="標楷體" w:hAnsi="標楷體" w:hint="eastAsia"/>
              </w:rPr>
              <w:t>潘亮穎</w:t>
            </w:r>
          </w:p>
        </w:tc>
        <w:tc>
          <w:tcPr>
            <w:tcW w:w="2173" w:type="dxa"/>
            <w:tcBorders>
              <w:top w:val="single" w:sz="4" w:space="0" w:color="auto"/>
              <w:left w:val="single" w:sz="4" w:space="0" w:color="auto"/>
              <w:bottom w:val="single" w:sz="4" w:space="0" w:color="auto"/>
              <w:right w:val="single" w:sz="4" w:space="0" w:color="auto"/>
            </w:tcBorders>
            <w:vAlign w:val="center"/>
            <w:hideMark/>
          </w:tcPr>
          <w:p w14:paraId="6A94850B" w14:textId="77777777" w:rsidR="00000B77" w:rsidRDefault="00000B77">
            <w:pPr>
              <w:spacing w:line="400" w:lineRule="exact"/>
              <w:jc w:val="center"/>
              <w:rPr>
                <w:rFonts w:ascii="標楷體" w:eastAsia="標楷體" w:hAnsi="標楷體"/>
              </w:rPr>
            </w:pPr>
            <w:r>
              <w:rPr>
                <w:rFonts w:ascii="標楷體" w:eastAsia="標楷體" w:hAnsi="標楷體" w:hint="eastAsia"/>
              </w:rPr>
              <w:t>黃容梓 老師</w:t>
            </w:r>
          </w:p>
        </w:tc>
      </w:tr>
      <w:tr w:rsidR="00000B77" w14:paraId="15EEA1CA" w14:textId="77777777" w:rsidTr="00EB183C">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FAC8C" w14:textId="77777777" w:rsidR="00000B77" w:rsidRDefault="00000B77">
            <w:pPr>
              <w:widowControl/>
              <w:rPr>
                <w:rFonts w:ascii="標楷體" w:eastAsia="標楷體" w:hAnsi="標楷體"/>
                <w:kern w:val="2"/>
              </w:rPr>
            </w:pPr>
          </w:p>
        </w:tc>
        <w:tc>
          <w:tcPr>
            <w:tcW w:w="2485" w:type="dxa"/>
            <w:tcBorders>
              <w:top w:val="single" w:sz="4" w:space="0" w:color="auto"/>
              <w:left w:val="single" w:sz="4" w:space="0" w:color="auto"/>
              <w:bottom w:val="single" w:sz="4" w:space="0" w:color="auto"/>
              <w:right w:val="single" w:sz="4" w:space="0" w:color="auto"/>
            </w:tcBorders>
            <w:vAlign w:val="center"/>
            <w:hideMark/>
          </w:tcPr>
          <w:p w14:paraId="21CB2EFC" w14:textId="77777777" w:rsidR="00000B77" w:rsidRDefault="00000B77">
            <w:pPr>
              <w:spacing w:line="400" w:lineRule="exact"/>
              <w:jc w:val="center"/>
              <w:rPr>
                <w:rFonts w:ascii="標楷體" w:eastAsia="標楷體" w:hAnsi="標楷體"/>
              </w:rPr>
            </w:pPr>
            <w:r>
              <w:rPr>
                <w:rFonts w:ascii="標楷體" w:eastAsia="標楷體" w:hAnsi="標楷體" w:hint="eastAsia"/>
              </w:rPr>
              <w:t>太陽愛躲貓貓</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AD62EE6" w14:textId="77777777" w:rsidR="00000B77" w:rsidRDefault="00000B77">
            <w:pPr>
              <w:spacing w:line="320" w:lineRule="exact"/>
              <w:jc w:val="center"/>
              <w:rPr>
                <w:rFonts w:ascii="標楷體" w:eastAsia="標楷體" w:hAnsi="標楷體"/>
              </w:rPr>
            </w:pPr>
            <w:r>
              <w:rPr>
                <w:rFonts w:ascii="標楷體" w:eastAsia="標楷體" w:hAnsi="標楷體" w:hint="eastAsia"/>
              </w:rPr>
              <w:t>佳作</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5D1ED9E" w14:textId="77777777" w:rsidR="00000B77" w:rsidRDefault="00000B77">
            <w:pPr>
              <w:spacing w:line="400" w:lineRule="exact"/>
              <w:jc w:val="center"/>
              <w:rPr>
                <w:rFonts w:ascii="標楷體" w:eastAsia="標楷體" w:hAnsi="標楷體"/>
              </w:rPr>
            </w:pPr>
            <w:r>
              <w:rPr>
                <w:rFonts w:ascii="標楷體" w:eastAsia="標楷體" w:hAnsi="標楷體" w:hint="eastAsia"/>
              </w:rPr>
              <w:t>李芃霏</w:t>
            </w:r>
          </w:p>
        </w:tc>
        <w:tc>
          <w:tcPr>
            <w:tcW w:w="2173" w:type="dxa"/>
            <w:tcBorders>
              <w:top w:val="single" w:sz="4" w:space="0" w:color="auto"/>
              <w:left w:val="single" w:sz="4" w:space="0" w:color="auto"/>
              <w:bottom w:val="single" w:sz="4" w:space="0" w:color="auto"/>
              <w:right w:val="single" w:sz="4" w:space="0" w:color="auto"/>
            </w:tcBorders>
            <w:vAlign w:val="center"/>
            <w:hideMark/>
          </w:tcPr>
          <w:p w14:paraId="7195ABD9" w14:textId="77777777" w:rsidR="00000B77" w:rsidRDefault="00000B77">
            <w:pPr>
              <w:spacing w:line="400" w:lineRule="exact"/>
              <w:jc w:val="center"/>
              <w:rPr>
                <w:rFonts w:ascii="標楷體" w:eastAsia="標楷體" w:hAnsi="標楷體"/>
              </w:rPr>
            </w:pPr>
            <w:r>
              <w:rPr>
                <w:rFonts w:ascii="標楷體" w:eastAsia="標楷體" w:hAnsi="標楷體" w:hint="eastAsia"/>
              </w:rPr>
              <w:t>吳響芳 老師</w:t>
            </w:r>
          </w:p>
        </w:tc>
      </w:tr>
      <w:tr w:rsidR="00000B77" w14:paraId="760D1B65" w14:textId="77777777" w:rsidTr="00EB183C">
        <w:trPr>
          <w:trHeight w:val="355"/>
          <w:jc w:val="center"/>
        </w:trPr>
        <w:tc>
          <w:tcPr>
            <w:tcW w:w="2333" w:type="dxa"/>
            <w:tcBorders>
              <w:top w:val="single" w:sz="4" w:space="0" w:color="auto"/>
              <w:left w:val="single" w:sz="4" w:space="0" w:color="auto"/>
              <w:bottom w:val="single" w:sz="4" w:space="0" w:color="auto"/>
              <w:right w:val="single" w:sz="4" w:space="0" w:color="auto"/>
            </w:tcBorders>
            <w:vAlign w:val="center"/>
            <w:hideMark/>
          </w:tcPr>
          <w:p w14:paraId="7EC182E4" w14:textId="77777777" w:rsidR="00000B77" w:rsidRDefault="00000B77">
            <w:pPr>
              <w:spacing w:line="400" w:lineRule="exact"/>
              <w:jc w:val="center"/>
              <w:rPr>
                <w:rFonts w:ascii="標楷體" w:eastAsia="標楷體" w:hAnsi="標楷體"/>
              </w:rPr>
            </w:pPr>
            <w:r>
              <w:rPr>
                <w:rFonts w:ascii="標楷體" w:eastAsia="標楷體" w:hAnsi="標楷體" w:hint="eastAsia"/>
              </w:rPr>
              <w:t>高年級組散文</w:t>
            </w:r>
          </w:p>
        </w:tc>
        <w:tc>
          <w:tcPr>
            <w:tcW w:w="2485" w:type="dxa"/>
            <w:tcBorders>
              <w:top w:val="single" w:sz="4" w:space="0" w:color="auto"/>
              <w:left w:val="single" w:sz="4" w:space="0" w:color="auto"/>
              <w:bottom w:val="single" w:sz="4" w:space="0" w:color="auto"/>
              <w:right w:val="single" w:sz="4" w:space="0" w:color="auto"/>
            </w:tcBorders>
            <w:vAlign w:val="center"/>
            <w:hideMark/>
          </w:tcPr>
          <w:p w14:paraId="60C77417" w14:textId="77777777" w:rsidR="00000B77" w:rsidRDefault="00000B77">
            <w:pPr>
              <w:spacing w:line="400" w:lineRule="exact"/>
              <w:jc w:val="center"/>
              <w:rPr>
                <w:rFonts w:ascii="標楷體" w:eastAsia="標楷體" w:hAnsi="標楷體"/>
              </w:rPr>
            </w:pPr>
            <w:r>
              <w:rPr>
                <w:rFonts w:ascii="標楷體" w:eastAsia="標楷體" w:hAnsi="標楷體" w:hint="eastAsia"/>
              </w:rPr>
              <w:t>風中的呢喃</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EBD7B95" w14:textId="77777777" w:rsidR="00000B77" w:rsidRDefault="00000B77">
            <w:pPr>
              <w:spacing w:line="320" w:lineRule="exact"/>
              <w:jc w:val="center"/>
              <w:rPr>
                <w:rFonts w:ascii="標楷體" w:eastAsia="標楷體" w:hAnsi="標楷體"/>
              </w:rPr>
            </w:pPr>
            <w:r>
              <w:rPr>
                <w:rFonts w:ascii="標楷體" w:eastAsia="標楷體" w:hAnsi="標楷體" w:hint="eastAsia"/>
              </w:rPr>
              <w:t>佳作</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63AEC2E" w14:textId="77777777" w:rsidR="00000B77" w:rsidRDefault="00000B77">
            <w:pPr>
              <w:spacing w:line="400" w:lineRule="exact"/>
              <w:jc w:val="center"/>
              <w:rPr>
                <w:rFonts w:ascii="標楷體" w:eastAsia="標楷體" w:hAnsi="標楷體"/>
              </w:rPr>
            </w:pPr>
            <w:r>
              <w:rPr>
                <w:rFonts w:ascii="標楷體" w:eastAsia="標楷體" w:hAnsi="標楷體" w:hint="eastAsia"/>
              </w:rPr>
              <w:t>吳允睎</w:t>
            </w:r>
          </w:p>
        </w:tc>
        <w:tc>
          <w:tcPr>
            <w:tcW w:w="2173" w:type="dxa"/>
            <w:tcBorders>
              <w:top w:val="single" w:sz="4" w:space="0" w:color="auto"/>
              <w:left w:val="single" w:sz="4" w:space="0" w:color="auto"/>
              <w:bottom w:val="single" w:sz="4" w:space="0" w:color="auto"/>
              <w:right w:val="single" w:sz="4" w:space="0" w:color="auto"/>
            </w:tcBorders>
            <w:vAlign w:val="center"/>
            <w:hideMark/>
          </w:tcPr>
          <w:p w14:paraId="3D836D83" w14:textId="77777777" w:rsidR="00000B77" w:rsidRDefault="00000B77">
            <w:pPr>
              <w:spacing w:line="400" w:lineRule="exact"/>
              <w:jc w:val="center"/>
              <w:rPr>
                <w:rFonts w:ascii="標楷體" w:eastAsia="標楷體" w:hAnsi="標楷體"/>
              </w:rPr>
            </w:pPr>
            <w:r>
              <w:rPr>
                <w:rFonts w:ascii="標楷體" w:eastAsia="標楷體" w:hAnsi="標楷體" w:hint="eastAsia"/>
              </w:rPr>
              <w:t>黃信嘉 老師</w:t>
            </w:r>
          </w:p>
        </w:tc>
      </w:tr>
    </w:tbl>
    <w:p w14:paraId="23D68108" w14:textId="61A1269F" w:rsidR="007F0C80" w:rsidRPr="007F0C80" w:rsidRDefault="007F0C80" w:rsidP="00CA2E34">
      <w:pPr>
        <w:pStyle w:val="aa"/>
        <w:numPr>
          <w:ilvl w:val="0"/>
          <w:numId w:val="11"/>
        </w:numPr>
        <w:tabs>
          <w:tab w:val="left" w:pos="993"/>
          <w:tab w:val="left" w:pos="1418"/>
        </w:tabs>
        <w:overflowPunct w:val="0"/>
        <w:ind w:leftChars="0"/>
        <w:rPr>
          <w:rFonts w:ascii="標楷體" w:eastAsia="標楷體" w:hAnsi="標楷體"/>
          <w:b/>
          <w:bCs/>
        </w:rPr>
      </w:pPr>
      <w:r w:rsidRPr="007F0C80">
        <w:rPr>
          <w:rFonts w:ascii="標楷體" w:eastAsia="標楷體" w:hAnsi="標楷體" w:hint="eastAsia"/>
          <w:b/>
          <w:bCs/>
        </w:rPr>
        <w:lastRenderedPageBreak/>
        <w:t>本校學生參加</w:t>
      </w:r>
      <w:r w:rsidRPr="007F0C80">
        <w:rPr>
          <w:rFonts w:ascii="標楷體" w:eastAsia="標楷體" w:hAnsi="標楷體" w:hint="eastAsia"/>
          <w:b/>
          <w:bCs/>
          <w:szCs w:val="24"/>
        </w:rPr>
        <w:t>114學年度臺中市中小學資訊網路應用比賽，獲得團體獎第三名，</w:t>
      </w:r>
      <w:r w:rsidRPr="007F0C80">
        <w:rPr>
          <w:rFonts w:ascii="標楷體" w:eastAsia="標楷體" w:hAnsi="標楷體" w:hint="eastAsia"/>
          <w:b/>
          <w:bCs/>
        </w:rPr>
        <w:t>得獎名單如下</w:t>
      </w:r>
      <w:r>
        <w:rPr>
          <w:rFonts w:ascii="標楷體" w:eastAsia="標楷體" w:hAnsi="標楷體" w:hint="eastAsia"/>
          <w:b/>
          <w:bCs/>
        </w:rPr>
        <w:t>：</w:t>
      </w:r>
    </w:p>
    <w:tbl>
      <w:tblPr>
        <w:tblStyle w:val="1"/>
        <w:tblW w:w="0" w:type="auto"/>
        <w:jc w:val="center"/>
        <w:tblLook w:val="04A0" w:firstRow="1" w:lastRow="0" w:firstColumn="1" w:lastColumn="0" w:noHBand="0" w:noVBand="1"/>
      </w:tblPr>
      <w:tblGrid>
        <w:gridCol w:w="2126"/>
        <w:gridCol w:w="2126"/>
        <w:gridCol w:w="1223"/>
        <w:gridCol w:w="2107"/>
        <w:gridCol w:w="1773"/>
      </w:tblGrid>
      <w:tr w:rsidR="007F0C80" w14:paraId="0E723FF0" w14:textId="77777777" w:rsidTr="00EB183C">
        <w:trPr>
          <w:jc w:val="center"/>
        </w:trPr>
        <w:tc>
          <w:tcPr>
            <w:tcW w:w="2126" w:type="dxa"/>
            <w:tcBorders>
              <w:top w:val="single" w:sz="4" w:space="0" w:color="auto"/>
              <w:left w:val="single" w:sz="4" w:space="0" w:color="auto"/>
              <w:bottom w:val="single" w:sz="4" w:space="0" w:color="auto"/>
              <w:right w:val="single" w:sz="4" w:space="0" w:color="auto"/>
            </w:tcBorders>
            <w:hideMark/>
          </w:tcPr>
          <w:p w14:paraId="7720D5F6" w14:textId="77777777" w:rsidR="007F0C80" w:rsidRDefault="007F0C80" w:rsidP="00EB183C">
            <w:pPr>
              <w:jc w:val="center"/>
              <w:rPr>
                <w:rFonts w:ascii="標楷體" w:eastAsia="標楷體" w:hAnsi="標楷體"/>
                <w:szCs w:val="22"/>
                <w:lang w:eastAsia="zh-TW"/>
              </w:rPr>
            </w:pPr>
            <w:r>
              <w:rPr>
                <w:rFonts w:ascii="標楷體" w:eastAsia="標楷體" w:hAnsi="標楷體" w:hint="eastAsia"/>
              </w:rPr>
              <w:t>類別</w:t>
            </w:r>
          </w:p>
        </w:tc>
        <w:tc>
          <w:tcPr>
            <w:tcW w:w="2126" w:type="dxa"/>
            <w:tcBorders>
              <w:top w:val="single" w:sz="4" w:space="0" w:color="auto"/>
              <w:left w:val="single" w:sz="4" w:space="0" w:color="auto"/>
              <w:bottom w:val="single" w:sz="4" w:space="0" w:color="auto"/>
              <w:right w:val="single" w:sz="4" w:space="0" w:color="auto"/>
            </w:tcBorders>
            <w:hideMark/>
          </w:tcPr>
          <w:p w14:paraId="41BD3833" w14:textId="77777777" w:rsidR="007F0C80" w:rsidRDefault="007F0C80" w:rsidP="00EB183C">
            <w:pPr>
              <w:jc w:val="center"/>
              <w:rPr>
                <w:rFonts w:ascii="標楷體" w:eastAsia="標楷體" w:hAnsi="標楷體"/>
              </w:rPr>
            </w:pPr>
            <w:r>
              <w:rPr>
                <w:rFonts w:ascii="標楷體" w:eastAsia="標楷體" w:hAnsi="標楷體" w:hint="eastAsia"/>
              </w:rPr>
              <w:t>組別</w:t>
            </w:r>
          </w:p>
        </w:tc>
        <w:tc>
          <w:tcPr>
            <w:tcW w:w="1223" w:type="dxa"/>
            <w:tcBorders>
              <w:top w:val="single" w:sz="4" w:space="0" w:color="auto"/>
              <w:left w:val="single" w:sz="4" w:space="0" w:color="auto"/>
              <w:bottom w:val="single" w:sz="4" w:space="0" w:color="auto"/>
              <w:right w:val="single" w:sz="4" w:space="0" w:color="auto"/>
            </w:tcBorders>
            <w:hideMark/>
          </w:tcPr>
          <w:p w14:paraId="1321E3DB" w14:textId="77777777" w:rsidR="007F0C80" w:rsidRDefault="007F0C80" w:rsidP="00EB183C">
            <w:pPr>
              <w:jc w:val="center"/>
              <w:rPr>
                <w:rFonts w:ascii="標楷體" w:eastAsia="標楷體" w:hAnsi="標楷體"/>
              </w:rPr>
            </w:pPr>
            <w:r>
              <w:rPr>
                <w:rFonts w:ascii="標楷體" w:eastAsia="標楷體" w:hAnsi="標楷體" w:hint="eastAsia"/>
              </w:rPr>
              <w:t>名次</w:t>
            </w:r>
          </w:p>
        </w:tc>
        <w:tc>
          <w:tcPr>
            <w:tcW w:w="2107" w:type="dxa"/>
            <w:tcBorders>
              <w:top w:val="single" w:sz="4" w:space="0" w:color="auto"/>
              <w:left w:val="single" w:sz="4" w:space="0" w:color="auto"/>
              <w:bottom w:val="single" w:sz="4" w:space="0" w:color="auto"/>
              <w:right w:val="single" w:sz="4" w:space="0" w:color="auto"/>
            </w:tcBorders>
            <w:hideMark/>
          </w:tcPr>
          <w:p w14:paraId="162F0E8B" w14:textId="77777777" w:rsidR="007F0C80" w:rsidRDefault="007F0C80" w:rsidP="00EB183C">
            <w:pPr>
              <w:jc w:val="center"/>
              <w:rPr>
                <w:rFonts w:ascii="標楷體" w:eastAsia="標楷體" w:hAnsi="標楷體"/>
              </w:rPr>
            </w:pPr>
            <w:r>
              <w:rPr>
                <w:rFonts w:ascii="標楷體" w:eastAsia="標楷體" w:hAnsi="標楷體" w:hint="eastAsia"/>
              </w:rPr>
              <w:t>學生姓名</w:t>
            </w:r>
          </w:p>
        </w:tc>
        <w:tc>
          <w:tcPr>
            <w:tcW w:w="1773" w:type="dxa"/>
            <w:tcBorders>
              <w:top w:val="single" w:sz="4" w:space="0" w:color="auto"/>
              <w:left w:val="single" w:sz="4" w:space="0" w:color="auto"/>
              <w:bottom w:val="single" w:sz="4" w:space="0" w:color="auto"/>
              <w:right w:val="single" w:sz="4" w:space="0" w:color="auto"/>
            </w:tcBorders>
            <w:hideMark/>
          </w:tcPr>
          <w:p w14:paraId="264DB700" w14:textId="77777777" w:rsidR="007F0C80" w:rsidRDefault="007F0C80" w:rsidP="00EB183C">
            <w:pPr>
              <w:jc w:val="center"/>
              <w:rPr>
                <w:rFonts w:ascii="標楷體" w:eastAsia="標楷體" w:hAnsi="標楷體"/>
              </w:rPr>
            </w:pPr>
            <w:r>
              <w:rPr>
                <w:rFonts w:ascii="標楷體" w:eastAsia="標楷體" w:hAnsi="標楷體" w:hint="eastAsia"/>
              </w:rPr>
              <w:t>指導老師</w:t>
            </w:r>
          </w:p>
        </w:tc>
      </w:tr>
      <w:tr w:rsidR="007F0C80" w14:paraId="5C0A117E" w14:textId="77777777" w:rsidTr="00EB183C">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3F3A76D2" w14:textId="5901029D" w:rsidR="007F0C80" w:rsidRDefault="007F0C80" w:rsidP="00EB183C">
            <w:pPr>
              <w:jc w:val="center"/>
              <w:rPr>
                <w:rFonts w:ascii="標楷體" w:eastAsia="標楷體" w:hAnsi="標楷體"/>
              </w:rPr>
            </w:pPr>
            <w:r>
              <w:rPr>
                <w:rFonts w:ascii="標楷體" w:eastAsia="標楷體" w:hAnsi="標楷體" w:hint="eastAsia"/>
              </w:rPr>
              <w:t>SCRATCH程式設計</w:t>
            </w:r>
          </w:p>
        </w:tc>
        <w:tc>
          <w:tcPr>
            <w:tcW w:w="2126" w:type="dxa"/>
            <w:tcBorders>
              <w:top w:val="single" w:sz="4" w:space="0" w:color="auto"/>
              <w:left w:val="single" w:sz="4" w:space="0" w:color="auto"/>
              <w:bottom w:val="single" w:sz="4" w:space="0" w:color="auto"/>
              <w:right w:val="single" w:sz="4" w:space="0" w:color="auto"/>
            </w:tcBorders>
            <w:vAlign w:val="center"/>
          </w:tcPr>
          <w:p w14:paraId="40ED31ED" w14:textId="16CE26B7" w:rsidR="007F0C80" w:rsidRDefault="007F0C80" w:rsidP="00EB183C">
            <w:pPr>
              <w:jc w:val="center"/>
              <w:rPr>
                <w:rFonts w:ascii="標楷體" w:eastAsia="標楷體" w:hAnsi="標楷體"/>
              </w:rPr>
            </w:pPr>
            <w:r>
              <w:rPr>
                <w:rFonts w:ascii="標楷體" w:eastAsia="標楷體" w:hAnsi="標楷體" w:hint="eastAsia"/>
              </w:rPr>
              <w:t>國小甲組</w:t>
            </w:r>
          </w:p>
        </w:tc>
        <w:tc>
          <w:tcPr>
            <w:tcW w:w="1223" w:type="dxa"/>
            <w:tcBorders>
              <w:top w:val="single" w:sz="4" w:space="0" w:color="auto"/>
              <w:left w:val="single" w:sz="4" w:space="0" w:color="auto"/>
              <w:bottom w:val="single" w:sz="4" w:space="0" w:color="auto"/>
              <w:right w:val="single" w:sz="4" w:space="0" w:color="auto"/>
            </w:tcBorders>
            <w:vAlign w:val="center"/>
          </w:tcPr>
          <w:p w14:paraId="66A1308E" w14:textId="7DB0009C" w:rsidR="007F0C80" w:rsidRDefault="007F0C80" w:rsidP="00EB183C">
            <w:pPr>
              <w:jc w:val="center"/>
              <w:rPr>
                <w:rFonts w:ascii="標楷體" w:eastAsia="標楷體" w:hAnsi="標楷體"/>
              </w:rPr>
            </w:pPr>
            <w:r>
              <w:rPr>
                <w:rFonts w:ascii="標楷體" w:eastAsia="標楷體" w:hAnsi="標楷體" w:hint="eastAsia"/>
              </w:rPr>
              <w:t>特優</w:t>
            </w:r>
          </w:p>
        </w:tc>
        <w:tc>
          <w:tcPr>
            <w:tcW w:w="2107" w:type="dxa"/>
            <w:tcBorders>
              <w:top w:val="single" w:sz="4" w:space="0" w:color="auto"/>
              <w:left w:val="single" w:sz="4" w:space="0" w:color="auto"/>
              <w:bottom w:val="single" w:sz="4" w:space="0" w:color="auto"/>
              <w:right w:val="single" w:sz="4" w:space="0" w:color="auto"/>
            </w:tcBorders>
            <w:vAlign w:val="center"/>
          </w:tcPr>
          <w:p w14:paraId="50D0A129" w14:textId="64146179" w:rsidR="007F0C80" w:rsidRDefault="007F0C80" w:rsidP="00EB183C">
            <w:pPr>
              <w:jc w:val="center"/>
              <w:rPr>
                <w:rFonts w:ascii="標楷體" w:eastAsia="標楷體" w:hAnsi="標楷體"/>
              </w:rPr>
            </w:pPr>
            <w:r>
              <w:rPr>
                <w:rFonts w:ascii="標楷體" w:eastAsia="標楷體" w:hAnsi="標楷體" w:hint="eastAsia"/>
              </w:rPr>
              <w:t>林宇晞、陳柏諭</w:t>
            </w:r>
          </w:p>
        </w:tc>
        <w:tc>
          <w:tcPr>
            <w:tcW w:w="1773" w:type="dxa"/>
            <w:tcBorders>
              <w:top w:val="single" w:sz="4" w:space="0" w:color="auto"/>
              <w:left w:val="single" w:sz="4" w:space="0" w:color="auto"/>
              <w:bottom w:val="single" w:sz="4" w:space="0" w:color="auto"/>
              <w:right w:val="single" w:sz="4" w:space="0" w:color="auto"/>
            </w:tcBorders>
            <w:vAlign w:val="center"/>
          </w:tcPr>
          <w:p w14:paraId="6EC3791C" w14:textId="7CEC4215" w:rsidR="007F0C80" w:rsidRDefault="007F0C80" w:rsidP="00EB183C">
            <w:pPr>
              <w:jc w:val="center"/>
              <w:rPr>
                <w:rFonts w:ascii="標楷體" w:eastAsia="標楷體" w:hAnsi="標楷體"/>
              </w:rPr>
            </w:pPr>
            <w:r>
              <w:rPr>
                <w:rFonts w:ascii="標楷體" w:eastAsia="標楷體" w:hAnsi="標楷體" w:hint="eastAsia"/>
              </w:rPr>
              <w:t>劉振維 老師</w:t>
            </w:r>
          </w:p>
        </w:tc>
      </w:tr>
      <w:tr w:rsidR="007F0C80" w14:paraId="1F2835AC" w14:textId="77777777" w:rsidTr="00EB183C">
        <w:trPr>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021D313" w14:textId="77777777" w:rsidR="007F0C80" w:rsidRDefault="007F0C80" w:rsidP="00EB183C">
            <w:pPr>
              <w:jc w:val="center"/>
              <w:rPr>
                <w:rFonts w:ascii="標楷體" w:eastAsia="標楷體" w:hAnsi="標楷體" w:cs="Times New Roman"/>
                <w:szCs w:val="22"/>
              </w:rPr>
            </w:pPr>
            <w:r>
              <w:rPr>
                <w:rFonts w:ascii="標楷體" w:eastAsia="標楷體" w:hAnsi="標楷體" w:hint="eastAsia"/>
              </w:rPr>
              <w:t>電腦繪圖</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CAB5B8A" w14:textId="77777777" w:rsidR="007F0C80" w:rsidRDefault="007F0C80" w:rsidP="00EB183C">
            <w:pPr>
              <w:jc w:val="center"/>
              <w:rPr>
                <w:rFonts w:ascii="標楷體" w:eastAsia="標楷體" w:hAnsi="標楷體"/>
              </w:rPr>
            </w:pPr>
            <w:r>
              <w:rPr>
                <w:rFonts w:ascii="標楷體" w:eastAsia="標楷體" w:hAnsi="標楷體" w:hint="eastAsia"/>
              </w:rPr>
              <w:t>國小中年級甲組</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4E39C98" w14:textId="77777777" w:rsidR="007F0C80" w:rsidRDefault="007F0C80" w:rsidP="00EB183C">
            <w:pPr>
              <w:jc w:val="center"/>
              <w:rPr>
                <w:rFonts w:ascii="標楷體" w:eastAsia="標楷體" w:hAnsi="標楷體"/>
              </w:rPr>
            </w:pPr>
            <w:r>
              <w:rPr>
                <w:rFonts w:ascii="標楷體" w:eastAsia="標楷體" w:hAnsi="標楷體" w:hint="eastAsia"/>
              </w:rPr>
              <w:t>特優</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AFB366D" w14:textId="77777777" w:rsidR="007F0C80" w:rsidRDefault="007F0C80" w:rsidP="00EB183C">
            <w:pPr>
              <w:jc w:val="center"/>
              <w:rPr>
                <w:rFonts w:ascii="標楷體" w:eastAsia="標楷體" w:hAnsi="標楷體"/>
              </w:rPr>
            </w:pPr>
            <w:r>
              <w:rPr>
                <w:rFonts w:ascii="標楷體" w:eastAsia="標楷體" w:hAnsi="標楷體" w:hint="eastAsia"/>
              </w:rPr>
              <w:t>施冠瑄</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1263F12E" w14:textId="77777777" w:rsidR="007F0C80" w:rsidRDefault="007F0C80" w:rsidP="00EB183C">
            <w:pPr>
              <w:jc w:val="center"/>
              <w:rPr>
                <w:rFonts w:ascii="標楷體" w:eastAsia="標楷體" w:hAnsi="標楷體"/>
              </w:rPr>
            </w:pPr>
            <w:r>
              <w:rPr>
                <w:rFonts w:ascii="標楷體" w:eastAsia="標楷體" w:hAnsi="標楷體" w:hint="eastAsia"/>
              </w:rPr>
              <w:t>陳鴻茂 老師</w:t>
            </w:r>
          </w:p>
        </w:tc>
      </w:tr>
      <w:tr w:rsidR="007F0C80" w14:paraId="2CBACBEA" w14:textId="77777777" w:rsidTr="00EB183C">
        <w:trPr>
          <w:trHeight w:val="328"/>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49FD7A8" w14:textId="77777777" w:rsidR="007F0C80" w:rsidRDefault="007F0C80" w:rsidP="00EB183C">
            <w:pPr>
              <w:jc w:val="center"/>
              <w:rPr>
                <w:rFonts w:ascii="標楷體" w:eastAsia="標楷體" w:hAnsi="標楷體" w:cs="Times New Roman"/>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212F81" w14:textId="77777777" w:rsidR="007F0C80" w:rsidRDefault="007F0C80" w:rsidP="00EB183C">
            <w:pPr>
              <w:jc w:val="center"/>
              <w:rPr>
                <w:rFonts w:ascii="標楷體" w:eastAsia="標楷體" w:hAnsi="標楷體" w:cs="Times New Roman"/>
                <w:szCs w:val="22"/>
              </w:rPr>
            </w:pPr>
          </w:p>
        </w:tc>
        <w:tc>
          <w:tcPr>
            <w:tcW w:w="1223" w:type="dxa"/>
            <w:tcBorders>
              <w:top w:val="single" w:sz="4" w:space="0" w:color="auto"/>
              <w:left w:val="single" w:sz="4" w:space="0" w:color="auto"/>
              <w:bottom w:val="single" w:sz="4" w:space="0" w:color="auto"/>
              <w:right w:val="single" w:sz="4" w:space="0" w:color="auto"/>
            </w:tcBorders>
            <w:vAlign w:val="center"/>
            <w:hideMark/>
          </w:tcPr>
          <w:p w14:paraId="0B286226" w14:textId="77777777" w:rsidR="007F0C80" w:rsidRDefault="007F0C80" w:rsidP="00EB183C">
            <w:pPr>
              <w:jc w:val="center"/>
              <w:rPr>
                <w:rFonts w:ascii="標楷體" w:eastAsia="標楷體" w:hAnsi="標楷體"/>
              </w:rPr>
            </w:pPr>
            <w:r>
              <w:rPr>
                <w:rFonts w:ascii="標楷體" w:eastAsia="標楷體" w:hAnsi="標楷體" w:hint="eastAsia"/>
              </w:rPr>
              <w:t>甲等</w:t>
            </w:r>
          </w:p>
        </w:tc>
        <w:tc>
          <w:tcPr>
            <w:tcW w:w="2107" w:type="dxa"/>
            <w:tcBorders>
              <w:top w:val="single" w:sz="4" w:space="0" w:color="auto"/>
              <w:left w:val="single" w:sz="4" w:space="0" w:color="auto"/>
              <w:bottom w:val="single" w:sz="4" w:space="0" w:color="auto"/>
              <w:right w:val="single" w:sz="4" w:space="0" w:color="auto"/>
            </w:tcBorders>
            <w:vAlign w:val="center"/>
            <w:hideMark/>
          </w:tcPr>
          <w:p w14:paraId="274A1011" w14:textId="77777777" w:rsidR="007F0C80" w:rsidRDefault="007F0C80" w:rsidP="00EB183C">
            <w:pPr>
              <w:jc w:val="center"/>
              <w:rPr>
                <w:rFonts w:ascii="標楷體" w:eastAsia="標楷體" w:hAnsi="標楷體"/>
              </w:rPr>
            </w:pPr>
            <w:r>
              <w:rPr>
                <w:rFonts w:ascii="標楷體" w:eastAsia="標楷體" w:hAnsi="標楷體" w:hint="eastAsia"/>
              </w:rPr>
              <w:t>吳悅語</w:t>
            </w: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5F5721DC" w14:textId="77777777" w:rsidR="007F0C80" w:rsidRDefault="007F0C80" w:rsidP="00EB183C">
            <w:pPr>
              <w:jc w:val="center"/>
              <w:rPr>
                <w:rFonts w:ascii="標楷體" w:eastAsia="標楷體" w:hAnsi="標楷體" w:cs="Times New Roman"/>
                <w:szCs w:val="22"/>
              </w:rPr>
            </w:pPr>
          </w:p>
        </w:tc>
      </w:tr>
      <w:tr w:rsidR="007F0C80" w14:paraId="5C4A236B" w14:textId="77777777" w:rsidTr="00EB183C">
        <w:trPr>
          <w:trHeight w:val="328"/>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152DA56E" w14:textId="77777777" w:rsidR="007F0C80" w:rsidRDefault="007F0C80" w:rsidP="00EB183C">
            <w:pPr>
              <w:jc w:val="center"/>
              <w:rPr>
                <w:rFonts w:ascii="標楷體" w:eastAsia="標楷體" w:hAnsi="標楷體"/>
              </w:rPr>
            </w:pPr>
            <w:r>
              <w:rPr>
                <w:rFonts w:ascii="標楷體" w:eastAsia="標楷體" w:hAnsi="標楷體" w:hint="eastAsia"/>
              </w:rPr>
              <w:t>專題簡報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302323" w14:textId="77777777" w:rsidR="007F0C80" w:rsidRDefault="007F0C80" w:rsidP="00EB183C">
            <w:pPr>
              <w:jc w:val="center"/>
              <w:rPr>
                <w:rFonts w:ascii="標楷體" w:eastAsia="標楷體" w:hAnsi="標楷體"/>
              </w:rPr>
            </w:pPr>
            <w:r>
              <w:rPr>
                <w:rFonts w:ascii="標楷體" w:eastAsia="標楷體" w:hAnsi="標楷體" w:hint="eastAsia"/>
              </w:rPr>
              <w:t>國小甲組</w:t>
            </w:r>
          </w:p>
        </w:tc>
        <w:tc>
          <w:tcPr>
            <w:tcW w:w="1223" w:type="dxa"/>
            <w:tcBorders>
              <w:top w:val="single" w:sz="4" w:space="0" w:color="auto"/>
              <w:left w:val="single" w:sz="4" w:space="0" w:color="auto"/>
              <w:bottom w:val="single" w:sz="4" w:space="0" w:color="auto"/>
              <w:right w:val="single" w:sz="4" w:space="0" w:color="auto"/>
            </w:tcBorders>
            <w:vAlign w:val="center"/>
            <w:hideMark/>
          </w:tcPr>
          <w:p w14:paraId="38C0B5B4" w14:textId="77777777" w:rsidR="007F0C80" w:rsidRDefault="007F0C80" w:rsidP="00EB183C">
            <w:pPr>
              <w:jc w:val="center"/>
              <w:rPr>
                <w:rFonts w:ascii="標楷體" w:eastAsia="標楷體" w:hAnsi="標楷體"/>
              </w:rPr>
            </w:pPr>
            <w:r>
              <w:rPr>
                <w:rFonts w:ascii="標楷體" w:eastAsia="標楷體" w:hAnsi="標楷體" w:hint="eastAsia"/>
              </w:rPr>
              <w:t>甲等</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40798E0" w14:textId="77777777" w:rsidR="007F0C80" w:rsidRDefault="007F0C80" w:rsidP="00EB183C">
            <w:pPr>
              <w:jc w:val="center"/>
              <w:rPr>
                <w:rFonts w:ascii="標楷體" w:eastAsia="標楷體" w:hAnsi="標楷體"/>
              </w:rPr>
            </w:pPr>
            <w:r>
              <w:rPr>
                <w:rFonts w:ascii="標楷體" w:eastAsia="標楷體" w:hAnsi="標楷體" w:hint="eastAsia"/>
              </w:rPr>
              <w:t>葉宸竹、張閎翔</w:t>
            </w:r>
          </w:p>
        </w:tc>
        <w:tc>
          <w:tcPr>
            <w:tcW w:w="1773" w:type="dxa"/>
            <w:tcBorders>
              <w:top w:val="single" w:sz="4" w:space="0" w:color="auto"/>
              <w:left w:val="single" w:sz="4" w:space="0" w:color="auto"/>
              <w:bottom w:val="single" w:sz="4" w:space="0" w:color="auto"/>
              <w:right w:val="single" w:sz="4" w:space="0" w:color="auto"/>
            </w:tcBorders>
            <w:vAlign w:val="center"/>
            <w:hideMark/>
          </w:tcPr>
          <w:p w14:paraId="4280A516" w14:textId="77777777" w:rsidR="007F0C80" w:rsidRDefault="007F0C80" w:rsidP="00EB183C">
            <w:pPr>
              <w:jc w:val="center"/>
              <w:rPr>
                <w:rFonts w:ascii="標楷體" w:eastAsia="標楷體" w:hAnsi="標楷體"/>
              </w:rPr>
            </w:pPr>
            <w:r>
              <w:rPr>
                <w:rFonts w:ascii="標楷體" w:eastAsia="標楷體" w:hAnsi="標楷體" w:hint="eastAsia"/>
              </w:rPr>
              <w:t>沈冠廷 老師</w:t>
            </w:r>
          </w:p>
        </w:tc>
      </w:tr>
    </w:tbl>
    <w:p w14:paraId="6E1B446E" w14:textId="270D9A5B" w:rsidR="00EB183C" w:rsidRPr="00EB183C" w:rsidRDefault="00EB183C" w:rsidP="008D489C">
      <w:pPr>
        <w:pStyle w:val="aa"/>
        <w:numPr>
          <w:ilvl w:val="0"/>
          <w:numId w:val="11"/>
        </w:numPr>
        <w:tabs>
          <w:tab w:val="left" w:pos="993"/>
          <w:tab w:val="left" w:pos="1418"/>
        </w:tabs>
        <w:overflowPunct w:val="0"/>
        <w:ind w:leftChars="0"/>
        <w:rPr>
          <w:rFonts w:ascii="標楷體" w:eastAsia="標楷體" w:hAnsi="標楷體"/>
          <w:b/>
          <w:bCs/>
        </w:rPr>
      </w:pPr>
      <w:r w:rsidRPr="00EB183C">
        <w:rPr>
          <w:rFonts w:ascii="標楷體" w:eastAsia="標楷體" w:hAnsi="標楷體" w:hint="eastAsia"/>
          <w:b/>
          <w:bCs/>
          <w:color w:val="000000" w:themeColor="text1"/>
          <w:szCs w:val="24"/>
        </w:rPr>
        <w:t>萬字王比賽活動完滿結束：</w:t>
      </w:r>
      <w:r w:rsidRPr="00EB183C">
        <w:rPr>
          <w:rFonts w:ascii="標楷體" w:hAnsi="標楷體"/>
          <w:color w:val="000000" w:themeColor="text1"/>
          <w:szCs w:val="24"/>
        </w:rPr>
        <w:br/>
      </w:r>
      <w:r w:rsidR="00441292">
        <w:rPr>
          <w:rFonts w:ascii="標楷體" w:eastAsia="標楷體" w:hAnsi="標楷體" w:hint="eastAsia"/>
        </w:rPr>
        <w:t xml:space="preserve">　　</w:t>
      </w:r>
      <w:r w:rsidRPr="00EB183C">
        <w:rPr>
          <w:rFonts w:ascii="標楷體" w:eastAsia="標楷體" w:hAnsi="標楷體" w:hint="eastAsia"/>
        </w:rPr>
        <w:t>英語萬字王比賽不只是能力英語的展示，更是對毅力與態度的鍛鍊。藉由這樣的競賽，我們希望學生能夠養成「每日背單字」的學習習慣，透過日積月累提升語文實力與自信心。明道普霖斯頓小學相信，每一位孩子都能在這場歷程中有所成長，不論輸贏，都是通往卓越的重要一步，恭喜以下獲獎選手:</w:t>
      </w:r>
    </w:p>
    <w:tbl>
      <w:tblPr>
        <w:tblStyle w:val="a8"/>
        <w:tblW w:w="9202" w:type="dxa"/>
        <w:jc w:val="center"/>
        <w:tblLayout w:type="fixed"/>
        <w:tblLook w:val="04A0" w:firstRow="1" w:lastRow="0" w:firstColumn="1" w:lastColumn="0" w:noHBand="0" w:noVBand="1"/>
      </w:tblPr>
      <w:tblGrid>
        <w:gridCol w:w="1679"/>
        <w:gridCol w:w="2223"/>
        <w:gridCol w:w="1710"/>
        <w:gridCol w:w="1709"/>
        <w:gridCol w:w="1881"/>
      </w:tblGrid>
      <w:tr w:rsidR="00EB183C" w14:paraId="0CC91B5D" w14:textId="77777777" w:rsidTr="00EB183C">
        <w:trPr>
          <w:trHeight w:val="270"/>
          <w:jc w:val="center"/>
        </w:trPr>
        <w:tc>
          <w:tcPr>
            <w:tcW w:w="1679" w:type="dxa"/>
            <w:tcBorders>
              <w:top w:val="single" w:sz="4" w:space="0" w:color="auto"/>
              <w:left w:val="single" w:sz="4" w:space="0" w:color="auto"/>
              <w:bottom w:val="single" w:sz="4" w:space="0" w:color="auto"/>
              <w:right w:val="single" w:sz="4" w:space="0" w:color="auto"/>
            </w:tcBorders>
            <w:hideMark/>
          </w:tcPr>
          <w:p w14:paraId="271D2992" w14:textId="563ED467" w:rsidR="00EB183C" w:rsidRDefault="00EB183C" w:rsidP="00EB183C">
            <w:pPr>
              <w:adjustRightInd w:val="0"/>
              <w:snapToGrid w:val="0"/>
              <w:jc w:val="center"/>
              <w:rPr>
                <w:rFonts w:ascii="標楷體" w:eastAsia="標楷體" w:hAnsi="標楷體"/>
                <w:szCs w:val="22"/>
                <w:lang w:eastAsia="zh-TW"/>
              </w:rPr>
            </w:pPr>
          </w:p>
        </w:tc>
        <w:tc>
          <w:tcPr>
            <w:tcW w:w="2223" w:type="dxa"/>
            <w:tcBorders>
              <w:top w:val="single" w:sz="4" w:space="0" w:color="auto"/>
              <w:left w:val="single" w:sz="4" w:space="0" w:color="auto"/>
              <w:bottom w:val="single" w:sz="4" w:space="0" w:color="auto"/>
              <w:right w:val="single" w:sz="4" w:space="0" w:color="auto"/>
            </w:tcBorders>
            <w:hideMark/>
          </w:tcPr>
          <w:p w14:paraId="24D09863"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rPr>
              <w:t>中文班</w:t>
            </w:r>
          </w:p>
        </w:tc>
        <w:tc>
          <w:tcPr>
            <w:tcW w:w="1710" w:type="dxa"/>
            <w:tcBorders>
              <w:top w:val="single" w:sz="4" w:space="0" w:color="auto"/>
              <w:left w:val="single" w:sz="4" w:space="0" w:color="auto"/>
              <w:bottom w:val="single" w:sz="4" w:space="0" w:color="auto"/>
              <w:right w:val="single" w:sz="4" w:space="0" w:color="auto"/>
            </w:tcBorders>
            <w:hideMark/>
          </w:tcPr>
          <w:p w14:paraId="7172D957"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rPr>
              <w:t>英文班</w:t>
            </w:r>
          </w:p>
        </w:tc>
        <w:tc>
          <w:tcPr>
            <w:tcW w:w="1709" w:type="dxa"/>
            <w:tcBorders>
              <w:top w:val="single" w:sz="4" w:space="0" w:color="auto"/>
              <w:left w:val="single" w:sz="4" w:space="0" w:color="auto"/>
              <w:bottom w:val="single" w:sz="4" w:space="0" w:color="auto"/>
              <w:right w:val="single" w:sz="4" w:space="0" w:color="auto"/>
            </w:tcBorders>
            <w:hideMark/>
          </w:tcPr>
          <w:p w14:paraId="5E08D477"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rPr>
              <w:t>中文名</w:t>
            </w:r>
          </w:p>
        </w:tc>
        <w:tc>
          <w:tcPr>
            <w:tcW w:w="1881" w:type="dxa"/>
            <w:tcBorders>
              <w:top w:val="single" w:sz="4" w:space="0" w:color="auto"/>
              <w:left w:val="single" w:sz="4" w:space="0" w:color="auto"/>
              <w:bottom w:val="single" w:sz="4" w:space="0" w:color="auto"/>
              <w:right w:val="single" w:sz="4" w:space="0" w:color="auto"/>
            </w:tcBorders>
            <w:hideMark/>
          </w:tcPr>
          <w:p w14:paraId="13CBCECC"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rPr>
              <w:t>英文名</w:t>
            </w:r>
          </w:p>
        </w:tc>
      </w:tr>
      <w:tr w:rsidR="00EB183C" w14:paraId="3D90596E" w14:textId="77777777" w:rsidTr="00EB183C">
        <w:trPr>
          <w:trHeight w:val="283"/>
          <w:jc w:val="center"/>
        </w:trPr>
        <w:tc>
          <w:tcPr>
            <w:tcW w:w="1679" w:type="dxa"/>
            <w:tcBorders>
              <w:top w:val="single" w:sz="4" w:space="0" w:color="auto"/>
              <w:left w:val="single" w:sz="4" w:space="0" w:color="auto"/>
              <w:bottom w:val="single" w:sz="4" w:space="0" w:color="auto"/>
              <w:right w:val="single" w:sz="4" w:space="0" w:color="auto"/>
            </w:tcBorders>
            <w:hideMark/>
          </w:tcPr>
          <w:p w14:paraId="1A2B7B8E"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rPr>
              <w:t>第一名</w:t>
            </w:r>
          </w:p>
        </w:tc>
        <w:tc>
          <w:tcPr>
            <w:tcW w:w="2223" w:type="dxa"/>
            <w:tcBorders>
              <w:top w:val="single" w:sz="4" w:space="0" w:color="auto"/>
              <w:left w:val="single" w:sz="4" w:space="0" w:color="auto"/>
              <w:bottom w:val="single" w:sz="4" w:space="0" w:color="auto"/>
              <w:right w:val="single" w:sz="4" w:space="0" w:color="auto"/>
            </w:tcBorders>
            <w:hideMark/>
          </w:tcPr>
          <w:p w14:paraId="112FB5FA"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rPr>
              <w:t>六年三班</w:t>
            </w:r>
          </w:p>
        </w:tc>
        <w:tc>
          <w:tcPr>
            <w:tcW w:w="1710" w:type="dxa"/>
            <w:tcBorders>
              <w:top w:val="single" w:sz="4" w:space="0" w:color="auto"/>
              <w:left w:val="single" w:sz="4" w:space="0" w:color="auto"/>
              <w:bottom w:val="single" w:sz="4" w:space="0" w:color="auto"/>
              <w:right w:val="single" w:sz="4" w:space="0" w:color="auto"/>
            </w:tcBorders>
            <w:hideMark/>
          </w:tcPr>
          <w:p w14:paraId="6E6504EB"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color w:val="000000"/>
              </w:rPr>
              <w:t>Hawking</w:t>
            </w:r>
          </w:p>
        </w:tc>
        <w:tc>
          <w:tcPr>
            <w:tcW w:w="1709" w:type="dxa"/>
            <w:tcBorders>
              <w:top w:val="single" w:sz="4" w:space="0" w:color="auto"/>
              <w:left w:val="single" w:sz="4" w:space="0" w:color="auto"/>
              <w:bottom w:val="single" w:sz="4" w:space="0" w:color="auto"/>
              <w:right w:val="single" w:sz="4" w:space="0" w:color="auto"/>
            </w:tcBorders>
            <w:hideMark/>
          </w:tcPr>
          <w:p w14:paraId="347AA80E"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color w:val="000000"/>
              </w:rPr>
              <w:t>許桀森</w:t>
            </w:r>
          </w:p>
        </w:tc>
        <w:tc>
          <w:tcPr>
            <w:tcW w:w="1881" w:type="dxa"/>
            <w:tcBorders>
              <w:top w:val="single" w:sz="4" w:space="0" w:color="auto"/>
              <w:left w:val="single" w:sz="4" w:space="0" w:color="auto"/>
              <w:bottom w:val="single" w:sz="4" w:space="0" w:color="auto"/>
              <w:right w:val="single" w:sz="4" w:space="0" w:color="auto"/>
            </w:tcBorders>
            <w:hideMark/>
          </w:tcPr>
          <w:p w14:paraId="608DDE27"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color w:val="000000"/>
              </w:rPr>
              <w:t>Jason</w:t>
            </w:r>
          </w:p>
        </w:tc>
      </w:tr>
      <w:tr w:rsidR="00EB183C" w14:paraId="6A018360" w14:textId="77777777" w:rsidTr="00EB183C">
        <w:trPr>
          <w:trHeight w:val="270"/>
          <w:jc w:val="center"/>
        </w:trPr>
        <w:tc>
          <w:tcPr>
            <w:tcW w:w="1679" w:type="dxa"/>
            <w:tcBorders>
              <w:top w:val="single" w:sz="4" w:space="0" w:color="auto"/>
              <w:left w:val="single" w:sz="4" w:space="0" w:color="auto"/>
              <w:bottom w:val="single" w:sz="4" w:space="0" w:color="auto"/>
              <w:right w:val="single" w:sz="4" w:space="0" w:color="auto"/>
            </w:tcBorders>
            <w:hideMark/>
          </w:tcPr>
          <w:p w14:paraId="65C3B3F0"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rPr>
              <w:t>第二名</w:t>
            </w:r>
          </w:p>
        </w:tc>
        <w:tc>
          <w:tcPr>
            <w:tcW w:w="2223" w:type="dxa"/>
            <w:tcBorders>
              <w:top w:val="single" w:sz="4" w:space="0" w:color="auto"/>
              <w:left w:val="single" w:sz="4" w:space="0" w:color="auto"/>
              <w:bottom w:val="single" w:sz="4" w:space="0" w:color="auto"/>
              <w:right w:val="single" w:sz="4" w:space="0" w:color="auto"/>
            </w:tcBorders>
            <w:hideMark/>
          </w:tcPr>
          <w:p w14:paraId="1FDAFC5E"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color w:val="000000"/>
              </w:rPr>
              <w:t>四年二班</w:t>
            </w:r>
          </w:p>
        </w:tc>
        <w:tc>
          <w:tcPr>
            <w:tcW w:w="1710" w:type="dxa"/>
            <w:tcBorders>
              <w:top w:val="single" w:sz="4" w:space="0" w:color="auto"/>
              <w:left w:val="single" w:sz="4" w:space="0" w:color="auto"/>
              <w:bottom w:val="single" w:sz="4" w:space="0" w:color="auto"/>
              <w:right w:val="single" w:sz="4" w:space="0" w:color="auto"/>
            </w:tcBorders>
            <w:hideMark/>
          </w:tcPr>
          <w:p w14:paraId="2F10777E"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color w:val="000000"/>
              </w:rPr>
              <w:t>Alpha</w:t>
            </w:r>
          </w:p>
        </w:tc>
        <w:tc>
          <w:tcPr>
            <w:tcW w:w="1709" w:type="dxa"/>
            <w:tcBorders>
              <w:top w:val="single" w:sz="4" w:space="0" w:color="auto"/>
              <w:left w:val="single" w:sz="4" w:space="0" w:color="auto"/>
              <w:bottom w:val="single" w:sz="4" w:space="0" w:color="auto"/>
              <w:right w:val="single" w:sz="4" w:space="0" w:color="auto"/>
            </w:tcBorders>
            <w:hideMark/>
          </w:tcPr>
          <w:p w14:paraId="25C4F258"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color w:val="000000"/>
              </w:rPr>
              <w:t>張勻愷</w:t>
            </w:r>
          </w:p>
        </w:tc>
        <w:tc>
          <w:tcPr>
            <w:tcW w:w="1881" w:type="dxa"/>
            <w:tcBorders>
              <w:top w:val="single" w:sz="4" w:space="0" w:color="auto"/>
              <w:left w:val="single" w:sz="4" w:space="0" w:color="auto"/>
              <w:bottom w:val="single" w:sz="4" w:space="0" w:color="auto"/>
              <w:right w:val="single" w:sz="4" w:space="0" w:color="auto"/>
            </w:tcBorders>
            <w:hideMark/>
          </w:tcPr>
          <w:p w14:paraId="0F91DE15" w14:textId="77777777" w:rsidR="00EB183C" w:rsidRDefault="00EB183C" w:rsidP="00EB183C">
            <w:pPr>
              <w:adjustRightInd w:val="0"/>
              <w:snapToGrid w:val="0"/>
              <w:jc w:val="center"/>
              <w:rPr>
                <w:rFonts w:ascii="標楷體" w:eastAsia="標楷體" w:hAnsi="標楷體"/>
              </w:rPr>
            </w:pPr>
            <w:r>
              <w:rPr>
                <w:rFonts w:ascii="標楷體" w:eastAsia="標楷體" w:hAnsi="標楷體" w:hint="eastAsia"/>
                <w:color w:val="000000"/>
              </w:rPr>
              <w:t>Kyle</w:t>
            </w:r>
          </w:p>
        </w:tc>
      </w:tr>
    </w:tbl>
    <w:p w14:paraId="16B9A204" w14:textId="2DD7E372" w:rsidR="001608C7" w:rsidRDefault="001608C7" w:rsidP="00E32469">
      <w:pPr>
        <w:pStyle w:val="aa"/>
        <w:numPr>
          <w:ilvl w:val="0"/>
          <w:numId w:val="1"/>
        </w:numPr>
        <w:spacing w:beforeLines="50" w:before="180" w:after="240" w:line="360" w:lineRule="exact"/>
        <w:ind w:leftChars="0"/>
        <w:rPr>
          <w:rFonts w:ascii="標楷體" w:eastAsia="標楷體" w:hAnsi="標楷體"/>
          <w:color w:val="000000"/>
          <w:sz w:val="28"/>
          <w:szCs w:val="40"/>
          <w:lang w:eastAsia="zh-TW"/>
        </w:rPr>
      </w:pPr>
      <w:r w:rsidRPr="009709F4">
        <w:rPr>
          <w:rFonts w:ascii="標楷體" w:eastAsia="標楷體" w:hAnsi="標楷體" w:hint="eastAsia"/>
          <w:b/>
          <w:sz w:val="28"/>
          <w:szCs w:val="40"/>
          <w:lang w:eastAsia="zh-TW"/>
        </w:rPr>
        <w:t>學生報報</w:t>
      </w:r>
      <w:r w:rsidRPr="009709F4">
        <w:rPr>
          <w:rFonts w:ascii="標楷體" w:eastAsia="標楷體" w:hAnsi="標楷體" w:hint="eastAsia"/>
          <w:color w:val="000000"/>
          <w:sz w:val="28"/>
          <w:szCs w:val="40"/>
          <w:lang w:eastAsia="zh-TW"/>
        </w:rPr>
        <w:t>-</w:t>
      </w:r>
    </w:p>
    <w:p w14:paraId="30A1C463" w14:textId="3BA205A4" w:rsidR="0053665D" w:rsidRPr="007E6857" w:rsidRDefault="00D03328" w:rsidP="007E6857">
      <w:pPr>
        <w:pStyle w:val="aa"/>
        <w:numPr>
          <w:ilvl w:val="0"/>
          <w:numId w:val="8"/>
        </w:numPr>
        <w:overflowPunct w:val="0"/>
        <w:spacing w:beforeLines="50" w:before="180" w:line="320" w:lineRule="exact"/>
        <w:ind w:leftChars="0"/>
        <w:contextualSpacing/>
        <w:jc w:val="both"/>
        <w:rPr>
          <w:rFonts w:ascii="標楷體" w:eastAsia="標楷體" w:hAnsi="標楷體"/>
          <w:b/>
          <w:bCs/>
          <w:lang w:eastAsia="zh-TW"/>
        </w:rPr>
      </w:pPr>
      <w:r>
        <w:rPr>
          <w:rFonts w:ascii="標楷體" w:eastAsia="標楷體" w:hAnsi="標楷體" w:hint="eastAsia"/>
          <w:b/>
          <w:bCs/>
        </w:rPr>
        <w:t>親職教育講座─正念親子溝通—不被情緒綁架，不當吼爸吼媽</w:t>
      </w:r>
    </w:p>
    <w:p w14:paraId="01754674" w14:textId="3AAD6C2D" w:rsidR="007E6857" w:rsidRDefault="00D03328" w:rsidP="00E32469">
      <w:pPr>
        <w:pStyle w:val="aa"/>
        <w:overflowPunct w:val="0"/>
        <w:spacing w:line="320" w:lineRule="exact"/>
        <w:ind w:firstLineChars="200" w:firstLine="480"/>
        <w:contextualSpacing/>
        <w:jc w:val="both"/>
        <w:rPr>
          <w:rFonts w:ascii="標楷體" w:eastAsia="標楷體" w:hAnsi="標楷體"/>
          <w:lang w:eastAsia="zh-TW"/>
        </w:rPr>
      </w:pPr>
      <w:r>
        <w:rPr>
          <w:rFonts w:ascii="標楷體" w:eastAsia="標楷體" w:hAnsi="標楷體" w:hint="eastAsia"/>
          <w:bCs/>
        </w:rPr>
        <w:t>今年的講座很榮幸地邀請到北教大幼兒與家庭教育學系副教授郭葉珍老師蒞校，郭教授不但著有多本暢銷親職書籍，也在線上課程平台開設親子正念溝通課，更有著「國民媽媽」的稱號，真的是與爸爸媽媽分享親子教養與正念溝通的最佳人選。郭教授帶著溫暖又親切的笑容展開演說，無疑是在這細雨紛紛的日子中最明亮暖和的小太陽。</w:t>
      </w:r>
      <w:r>
        <w:rPr>
          <w:rFonts w:ascii="標楷體" w:eastAsia="標楷體" w:hAnsi="標楷體" w:hint="eastAsia"/>
          <w:bCs/>
        </w:rPr>
        <w:br/>
        <w:t xml:space="preserve">    郭葉珍教授用平易近人又詼諧有趣的方式介紹正念溝通的技巧，教授提倡的正念跟我們常聽的正向不同，正念帶有更多的自我覺察：提醒家長在親子互動中先勒住舌頭，減少批判，用心聆聽，帶著更多的覺知，活在當下。她巧妙地將各種正念內涵融入分享案例中，示範如何透過不批判的聆聽，引導孩子表達，允許孩子的情緒展現，也提醒父母客體分離的概念並同時練習照顧自己。</w:t>
      </w:r>
      <w:r>
        <w:rPr>
          <w:rFonts w:ascii="標楷體" w:eastAsia="標楷體" w:hAnsi="標楷體" w:hint="eastAsia"/>
          <w:bCs/>
        </w:rPr>
        <w:br/>
        <w:t xml:space="preserve">    育有一對子女的郭教授，分享了許多自己跟兒女對話與互動經驗，小至生活中的日常對話，大到討論職涯選擇，教授都能透過正念溝通，建立起親子交心的橋樑，即使難免有衝突或是意見相左之時，仍能感受到親子之間強韌的愛與信任，還有充分的尊重及支持。教授幽默風趣的講述方式，讓現場家長時而莞爾會心，時而哄堂大笑，氣氛輕鬆活潑卻也引人啟發，讓家長在歡笑之餘更能理解正念的內涵及親職教育的重要性。</w:t>
      </w:r>
      <w:r>
        <w:rPr>
          <w:rFonts w:ascii="標楷體" w:eastAsia="標楷體" w:hAnsi="標楷體" w:hint="eastAsia"/>
          <w:bCs/>
        </w:rPr>
        <w:br/>
        <w:t xml:space="preserve">   兩個小時紮實的分享，許多家長紛紛表示意猶未盡。郭教授如沐春風的言談，正如午後甘霖般滋養我們的心靈；願這顆正念的種子能隨爸媽們回到家庭，在日常中萌芽，讓我們一起陪伴孩子、支持孩子、讀懂孩子。</w:t>
      </w:r>
    </w:p>
    <w:p w14:paraId="4A598958" w14:textId="347C5C6B" w:rsidR="00A066C8" w:rsidRPr="007C65DE" w:rsidRDefault="00221F4B" w:rsidP="003E62B8">
      <w:pPr>
        <w:numPr>
          <w:ilvl w:val="0"/>
          <w:numId w:val="1"/>
        </w:numPr>
        <w:spacing w:beforeLines="50" w:before="180" w:after="240" w:line="360" w:lineRule="exact"/>
        <w:ind w:left="567" w:hanging="567"/>
        <w:rPr>
          <w:rFonts w:ascii="標楷體" w:eastAsia="標楷體" w:hAnsi="標楷體"/>
          <w:color w:val="000000"/>
          <w:sz w:val="28"/>
          <w:szCs w:val="28"/>
          <w:lang w:eastAsia="zh-TW"/>
        </w:rPr>
      </w:pPr>
      <w:r w:rsidRPr="00727980">
        <w:rPr>
          <w:rFonts w:hint="eastAsia"/>
          <w:noProof/>
          <w:lang w:eastAsia="zh-TW"/>
        </w:rPr>
        <w:drawing>
          <wp:anchor distT="0" distB="0" distL="114300" distR="114300" simplePos="0" relativeHeight="251661824" behindDoc="1" locked="0" layoutInCell="1" allowOverlap="1" wp14:anchorId="0E4457CF" wp14:editId="21F23FF4">
            <wp:simplePos x="0" y="0"/>
            <wp:positionH relativeFrom="margin">
              <wp:posOffset>4705985</wp:posOffset>
            </wp:positionH>
            <wp:positionV relativeFrom="paragraph">
              <wp:posOffset>348615</wp:posOffset>
            </wp:positionV>
            <wp:extent cx="1862914" cy="2137084"/>
            <wp:effectExtent l="419100" t="323850" r="404495" b="320675"/>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alphaModFix amt="50000"/>
                      <a:extLst>
                        <a:ext uri="{28A0092B-C50C-407E-A947-70E740481C1C}">
                          <a14:useLocalDpi xmlns:a14="http://schemas.microsoft.com/office/drawing/2010/main" val="0"/>
                        </a:ext>
                      </a:extLst>
                    </a:blip>
                    <a:srcRect/>
                    <a:stretch>
                      <a:fillRect/>
                    </a:stretch>
                  </pic:blipFill>
                  <pic:spPr bwMode="auto">
                    <a:xfrm rot="1743377">
                      <a:off x="0" y="0"/>
                      <a:ext cx="1862914" cy="2137084"/>
                    </a:xfrm>
                    <a:prstGeom prst="rect">
                      <a:avLst/>
                    </a:prstGeom>
                    <a:noFill/>
                    <a:ln>
                      <a:noFill/>
                    </a:ln>
                  </pic:spPr>
                </pic:pic>
              </a:graphicData>
            </a:graphic>
            <wp14:sizeRelH relativeFrom="page">
              <wp14:pctWidth>0</wp14:pctWidth>
            </wp14:sizeRelH>
            <wp14:sizeRelV relativeFrom="page">
              <wp14:pctHeight>0</wp14:pctHeight>
            </wp14:sizeRelV>
          </wp:anchor>
        </w:drawing>
      </w:r>
      <w:r w:rsidR="00A066C8" w:rsidRPr="007C65DE">
        <w:rPr>
          <w:rFonts w:ascii="標楷體" w:eastAsia="標楷體" w:hAnsi="標楷體" w:hint="eastAsia"/>
          <w:b/>
          <w:color w:val="000000"/>
          <w:sz w:val="28"/>
          <w:szCs w:val="28"/>
          <w:lang w:eastAsia="zh-TW"/>
        </w:rPr>
        <w:t>活動</w:t>
      </w:r>
      <w:r w:rsidR="00A90324">
        <w:rPr>
          <w:rFonts w:ascii="標楷體" w:eastAsia="標楷體" w:hAnsi="標楷體" w:hint="eastAsia"/>
          <w:b/>
          <w:color w:val="000000"/>
          <w:sz w:val="28"/>
          <w:szCs w:val="28"/>
          <w:lang w:eastAsia="zh-TW"/>
        </w:rPr>
        <w:t>報報</w:t>
      </w:r>
      <w:r w:rsidR="00A066C8" w:rsidRPr="007C65DE">
        <w:rPr>
          <w:rFonts w:ascii="標楷體" w:eastAsia="標楷體" w:hAnsi="標楷體" w:hint="eastAsia"/>
          <w:color w:val="000000"/>
          <w:lang w:eastAsia="zh-TW"/>
        </w:rPr>
        <w:t>-</w:t>
      </w:r>
    </w:p>
    <w:p w14:paraId="17232413" w14:textId="448EA8B1" w:rsidR="004453BE" w:rsidRPr="004453BE" w:rsidRDefault="004453BE" w:rsidP="0084704B">
      <w:pPr>
        <w:pStyle w:val="aa"/>
        <w:numPr>
          <w:ilvl w:val="0"/>
          <w:numId w:val="7"/>
        </w:numPr>
        <w:ind w:leftChars="0"/>
        <w:rPr>
          <w:rFonts w:ascii="標楷體" w:eastAsia="標楷體" w:hAnsi="標楷體"/>
          <w:lang w:eastAsia="zh-TW"/>
        </w:rPr>
      </w:pPr>
      <w:r w:rsidRPr="004453BE">
        <w:rPr>
          <w:rFonts w:ascii="標楷體" w:eastAsia="標楷體" w:hAnsi="標楷體" w:hint="eastAsia"/>
        </w:rPr>
        <w:t>5/6國中英文菁英班說明會</w:t>
      </w:r>
    </w:p>
    <w:p w14:paraId="68DBBC96" w14:textId="4B236B3C" w:rsidR="001413C1" w:rsidRPr="004453BE" w:rsidRDefault="004453BE" w:rsidP="0084704B">
      <w:pPr>
        <w:pStyle w:val="aa"/>
        <w:numPr>
          <w:ilvl w:val="0"/>
          <w:numId w:val="7"/>
        </w:numPr>
        <w:ind w:leftChars="0"/>
        <w:rPr>
          <w:rFonts w:ascii="標楷體" w:eastAsia="標楷體" w:hAnsi="標楷體"/>
          <w:lang w:eastAsia="zh-TW"/>
        </w:rPr>
      </w:pPr>
      <w:r>
        <w:rPr>
          <w:rFonts w:ascii="標楷體" w:eastAsia="標楷體" w:hAnsi="標楷體" w:hint="eastAsia"/>
          <w:color w:val="000000" w:themeColor="text1"/>
          <w:szCs w:val="24"/>
        </w:rPr>
        <w:t>5/7二年級Diorama初賽</w:t>
      </w:r>
    </w:p>
    <w:p w14:paraId="06B12D22" w14:textId="5C2F0367" w:rsidR="004453BE" w:rsidRPr="004453BE" w:rsidRDefault="004453BE" w:rsidP="0053665D">
      <w:pPr>
        <w:pStyle w:val="aa"/>
        <w:numPr>
          <w:ilvl w:val="0"/>
          <w:numId w:val="7"/>
        </w:numPr>
        <w:ind w:leftChars="0"/>
        <w:rPr>
          <w:rFonts w:ascii="標楷體" w:eastAsia="標楷體" w:hAnsi="標楷體"/>
          <w:lang w:eastAsia="zh-TW"/>
        </w:rPr>
      </w:pPr>
      <w:r>
        <w:rPr>
          <w:rFonts w:ascii="標楷體" w:eastAsia="標楷體" w:hAnsi="標楷體" w:hint="eastAsia"/>
          <w:color w:val="000000" w:themeColor="text1"/>
          <w:szCs w:val="24"/>
        </w:rPr>
        <w:t>5/11校內高級大會考</w:t>
      </w:r>
    </w:p>
    <w:p w14:paraId="495425D4" w14:textId="604C1ECA" w:rsidR="00E32469" w:rsidRPr="00221F4B" w:rsidRDefault="004453BE" w:rsidP="0053665D">
      <w:pPr>
        <w:pStyle w:val="aa"/>
        <w:numPr>
          <w:ilvl w:val="0"/>
          <w:numId w:val="7"/>
        </w:numPr>
        <w:ind w:leftChars="0"/>
        <w:rPr>
          <w:rFonts w:ascii="標楷體" w:eastAsia="標楷體" w:hAnsi="標楷體"/>
          <w:lang w:eastAsia="zh-TW"/>
        </w:rPr>
      </w:pPr>
      <w:r>
        <w:rPr>
          <w:rFonts w:ascii="標楷體" w:eastAsia="標楷體" w:hAnsi="標楷體" w:hint="eastAsia"/>
          <w:color w:val="000000" w:themeColor="text1"/>
          <w:szCs w:val="24"/>
        </w:rPr>
        <w:t>5/13二年級Diorama決賽</w:t>
      </w:r>
    </w:p>
    <w:p w14:paraId="6939DE70" w14:textId="76521E8C" w:rsidR="00221F4B" w:rsidRPr="004453BE" w:rsidRDefault="00221F4B" w:rsidP="0053665D">
      <w:pPr>
        <w:pStyle w:val="aa"/>
        <w:numPr>
          <w:ilvl w:val="0"/>
          <w:numId w:val="7"/>
        </w:numPr>
        <w:ind w:leftChars="0"/>
        <w:rPr>
          <w:rFonts w:ascii="標楷體" w:eastAsia="標楷體" w:hAnsi="標楷體"/>
          <w:lang w:eastAsia="zh-TW"/>
        </w:rPr>
      </w:pPr>
      <w:r>
        <w:rPr>
          <w:rFonts w:ascii="標楷體" w:eastAsia="標楷體" w:hAnsi="標楷體" w:hint="eastAsia"/>
          <w:color w:val="000000" w:themeColor="text1"/>
          <w:szCs w:val="24"/>
        </w:rPr>
        <w:t>5/15</w:t>
      </w:r>
      <w:r>
        <w:rPr>
          <w:rFonts w:ascii="標楷體" w:eastAsia="標楷體" w:hAnsi="標楷體" w:hint="eastAsia"/>
          <w:color w:val="000000" w:themeColor="text1"/>
          <w:szCs w:val="24"/>
          <w:lang w:eastAsia="zh-TW"/>
        </w:rPr>
        <w:t xml:space="preserve"> </w:t>
      </w:r>
      <w:r>
        <w:rPr>
          <w:rFonts w:ascii="標楷體" w:eastAsia="標楷體" w:hAnsi="標楷體" w:hint="eastAsia"/>
          <w:color w:val="000000" w:themeColor="text1"/>
          <w:szCs w:val="24"/>
        </w:rPr>
        <w:t>Science Expo活動</w:t>
      </w:r>
    </w:p>
    <w:p w14:paraId="30483EAC" w14:textId="48A438F7" w:rsidR="004453BE" w:rsidRPr="004453BE" w:rsidRDefault="004453BE" w:rsidP="0053665D">
      <w:pPr>
        <w:pStyle w:val="aa"/>
        <w:numPr>
          <w:ilvl w:val="0"/>
          <w:numId w:val="7"/>
        </w:numPr>
        <w:ind w:leftChars="0"/>
        <w:rPr>
          <w:rFonts w:ascii="標楷體" w:eastAsia="標楷體" w:hAnsi="標楷體"/>
          <w:lang w:eastAsia="zh-TW"/>
        </w:rPr>
      </w:pPr>
      <w:r>
        <w:rPr>
          <w:rFonts w:ascii="標楷體" w:eastAsia="標楷體" w:hAnsi="標楷體" w:hint="eastAsia"/>
        </w:rPr>
        <w:t>5/16</w:t>
      </w:r>
      <w:r>
        <w:rPr>
          <w:rFonts w:ascii="標楷體" w:eastAsia="標楷體" w:hAnsi="標楷體" w:hint="eastAsia"/>
          <w:lang w:eastAsia="zh-TW"/>
        </w:rPr>
        <w:t>-</w:t>
      </w:r>
      <w:r>
        <w:rPr>
          <w:rFonts w:ascii="標楷體" w:eastAsia="標楷體" w:hAnsi="標楷體" w:hint="eastAsia"/>
        </w:rPr>
        <w:t>5/17星空夜語活動</w:t>
      </w:r>
    </w:p>
    <w:p w14:paraId="5F2A34D2" w14:textId="47F01125" w:rsidR="004453BE" w:rsidRPr="00221F4B" w:rsidRDefault="004453BE" w:rsidP="0053665D">
      <w:pPr>
        <w:pStyle w:val="aa"/>
        <w:numPr>
          <w:ilvl w:val="0"/>
          <w:numId w:val="7"/>
        </w:numPr>
        <w:ind w:leftChars="0"/>
        <w:rPr>
          <w:rFonts w:ascii="標楷體" w:eastAsia="標楷體" w:hAnsi="標楷體"/>
          <w:lang w:eastAsia="zh-TW"/>
        </w:rPr>
      </w:pPr>
      <w:r>
        <w:rPr>
          <w:rFonts w:ascii="標楷體" w:eastAsia="標楷體" w:hAnsi="標楷體" w:hint="eastAsia"/>
        </w:rPr>
        <w:t>5/18</w:t>
      </w:r>
      <w:r>
        <w:rPr>
          <w:rFonts w:ascii="標楷體" w:eastAsia="標楷體" w:hAnsi="標楷體"/>
        </w:rPr>
        <w:t>-</w:t>
      </w:r>
      <w:r>
        <w:rPr>
          <w:rFonts w:ascii="標楷體" w:eastAsia="標楷體" w:hAnsi="標楷體" w:hint="eastAsia"/>
        </w:rPr>
        <w:t>5/21三、四年級國語文比賽</w:t>
      </w:r>
    </w:p>
    <w:p w14:paraId="49285E18" w14:textId="519E63D5" w:rsidR="00221F4B" w:rsidRPr="001C1BAC" w:rsidRDefault="00221F4B" w:rsidP="0053665D">
      <w:pPr>
        <w:pStyle w:val="aa"/>
        <w:numPr>
          <w:ilvl w:val="0"/>
          <w:numId w:val="7"/>
        </w:numPr>
        <w:ind w:leftChars="0"/>
        <w:rPr>
          <w:rFonts w:ascii="標楷體" w:eastAsia="標楷體" w:hAnsi="標楷體"/>
          <w:lang w:eastAsia="zh-TW"/>
        </w:rPr>
      </w:pPr>
      <w:r>
        <w:rPr>
          <w:rFonts w:ascii="標楷體" w:eastAsia="標楷體" w:hAnsi="標楷體" w:hint="eastAsia"/>
          <w:color w:val="000000" w:themeColor="text1"/>
          <w:szCs w:val="24"/>
        </w:rPr>
        <w:t>5/19五年級AI Car比賽</w:t>
      </w:r>
    </w:p>
    <w:p w14:paraId="4468BC4B" w14:textId="1E0E3B95" w:rsidR="001C1BAC" w:rsidRPr="00221F4B" w:rsidRDefault="001C1BAC" w:rsidP="0053665D">
      <w:pPr>
        <w:pStyle w:val="aa"/>
        <w:numPr>
          <w:ilvl w:val="0"/>
          <w:numId w:val="7"/>
        </w:numPr>
        <w:ind w:leftChars="0"/>
        <w:rPr>
          <w:rFonts w:ascii="標楷體" w:eastAsia="標楷體" w:hAnsi="標楷體"/>
          <w:lang w:eastAsia="zh-TW"/>
        </w:rPr>
      </w:pPr>
      <w:r w:rsidRPr="001C1BAC">
        <w:rPr>
          <w:rFonts w:ascii="標楷體" w:eastAsia="標楷體" w:hAnsi="標楷體" w:hint="eastAsia"/>
          <w:color w:val="000000" w:themeColor="text1"/>
          <w:szCs w:val="24"/>
        </w:rPr>
        <w:t>5/20-5/21</w:t>
      </w:r>
      <w:r>
        <w:rPr>
          <w:rFonts w:ascii="標楷體" w:eastAsia="標楷體" w:hAnsi="標楷體" w:hint="eastAsia"/>
          <w:color w:val="000000" w:themeColor="text1"/>
          <w:szCs w:val="24"/>
          <w:lang w:eastAsia="zh-TW"/>
        </w:rPr>
        <w:t xml:space="preserve"> </w:t>
      </w:r>
      <w:r w:rsidRPr="001C1BAC">
        <w:rPr>
          <w:rFonts w:ascii="標楷體" w:eastAsia="標楷體" w:hAnsi="標楷體" w:hint="eastAsia"/>
          <w:color w:val="000000" w:themeColor="text1"/>
          <w:szCs w:val="24"/>
        </w:rPr>
        <w:t>外語部六年級畢業考</w:t>
      </w:r>
    </w:p>
    <w:p w14:paraId="3AC1B7E2" w14:textId="6C1E4AAA" w:rsidR="00E32469" w:rsidRPr="001C1BAC" w:rsidRDefault="00221F4B" w:rsidP="00C067FB">
      <w:pPr>
        <w:pStyle w:val="aa"/>
        <w:numPr>
          <w:ilvl w:val="0"/>
          <w:numId w:val="7"/>
        </w:numPr>
        <w:ind w:leftChars="0"/>
        <w:rPr>
          <w:rFonts w:ascii="標楷體" w:eastAsia="標楷體" w:hAnsi="標楷體"/>
          <w:lang w:eastAsia="zh-TW"/>
        </w:rPr>
      </w:pPr>
      <w:r>
        <w:rPr>
          <w:rFonts w:ascii="標楷體" w:eastAsia="標楷體" w:hAnsi="標楷體" w:hint="eastAsia"/>
        </w:rPr>
        <w:t>5/28</w:t>
      </w:r>
      <w:r>
        <w:rPr>
          <w:rFonts w:ascii="標楷體" w:eastAsia="標楷體" w:hAnsi="標楷體"/>
        </w:rPr>
        <w:t>-</w:t>
      </w:r>
      <w:r>
        <w:rPr>
          <w:rFonts w:ascii="標楷體" w:eastAsia="標楷體" w:hAnsi="標楷體" w:hint="eastAsia"/>
        </w:rPr>
        <w:t>5/29 六年級畢業考</w:t>
      </w:r>
    </w:p>
    <w:sectPr w:rsidR="00E32469" w:rsidRPr="001C1BAC" w:rsidSect="00AA0FB5">
      <w:footerReference w:type="default" r:id="rId10"/>
      <w:pgSz w:w="11906" w:h="16838" w:code="9"/>
      <w:pgMar w:top="624" w:right="624" w:bottom="624" w:left="62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3811" w14:textId="77777777" w:rsidR="00625FB3" w:rsidRDefault="00625FB3">
      <w:r>
        <w:separator/>
      </w:r>
    </w:p>
  </w:endnote>
  <w:endnote w:type="continuationSeparator" w:id="0">
    <w:p w14:paraId="10940216" w14:textId="77777777" w:rsidR="00625FB3" w:rsidRDefault="0062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JhengHeiLight">
    <w:altName w:val="Cambria"/>
    <w:panose1 w:val="00000000000000000000"/>
    <w:charset w:val="00"/>
    <w:family w:val="roman"/>
    <w:notTrueType/>
    <w:pitch w:val="default"/>
  </w:font>
  <w:font w:name="華康魏碑體">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7ED9" w14:textId="77777777"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8A125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8BE7" w14:textId="77777777" w:rsidR="00625FB3" w:rsidRDefault="00625FB3">
      <w:r>
        <w:separator/>
      </w:r>
    </w:p>
  </w:footnote>
  <w:footnote w:type="continuationSeparator" w:id="0">
    <w:p w14:paraId="4CD04429" w14:textId="77777777" w:rsidR="00625FB3" w:rsidRDefault="00625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44B"/>
    <w:multiLevelType w:val="hybridMultilevel"/>
    <w:tmpl w:val="C7DE18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723D7"/>
    <w:multiLevelType w:val="hybridMultilevel"/>
    <w:tmpl w:val="48764C5E"/>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4206A6"/>
    <w:multiLevelType w:val="hybridMultilevel"/>
    <w:tmpl w:val="564AC522"/>
    <w:lvl w:ilvl="0" w:tplc="3A08B5FE">
      <w:start w:val="1"/>
      <w:numFmt w:val="taiwaneseCountingThousand"/>
      <w:suff w:val="space"/>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21400A2"/>
    <w:multiLevelType w:val="hybridMultilevel"/>
    <w:tmpl w:val="F058F99C"/>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77331C"/>
    <w:multiLevelType w:val="hybridMultilevel"/>
    <w:tmpl w:val="155609BC"/>
    <w:lvl w:ilvl="0" w:tplc="D0341442">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986553"/>
    <w:multiLevelType w:val="hybridMultilevel"/>
    <w:tmpl w:val="C63093E2"/>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D9268A"/>
    <w:multiLevelType w:val="hybridMultilevel"/>
    <w:tmpl w:val="E97CD27A"/>
    <w:lvl w:ilvl="0" w:tplc="5F9A26B8">
      <w:start w:val="1"/>
      <w:numFmt w:val="ideographLegalTraditional"/>
      <w:suff w:val="space"/>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C340F1"/>
    <w:multiLevelType w:val="hybridMultilevel"/>
    <w:tmpl w:val="6D28226A"/>
    <w:lvl w:ilvl="0" w:tplc="C7D23848">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174411"/>
    <w:multiLevelType w:val="hybridMultilevel"/>
    <w:tmpl w:val="64FC8B0C"/>
    <w:lvl w:ilvl="0" w:tplc="BDB2D19E">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5C0E70"/>
    <w:multiLevelType w:val="hybridMultilevel"/>
    <w:tmpl w:val="596ACEAE"/>
    <w:lvl w:ilvl="0" w:tplc="8B4ED40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F75C05"/>
    <w:multiLevelType w:val="hybridMultilevel"/>
    <w:tmpl w:val="2228E362"/>
    <w:lvl w:ilvl="0" w:tplc="23E21F42">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4749AF"/>
    <w:multiLevelType w:val="hybridMultilevel"/>
    <w:tmpl w:val="3AA2E2EE"/>
    <w:lvl w:ilvl="0" w:tplc="23E21F42">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0"/>
  </w:num>
  <w:num w:numId="4">
    <w:abstractNumId w:val="5"/>
  </w:num>
  <w:num w:numId="5">
    <w:abstractNumId w:val="4"/>
  </w:num>
  <w:num w:numId="6">
    <w:abstractNumId w:val="8"/>
  </w:num>
  <w:num w:numId="7">
    <w:abstractNumId w:val="9"/>
  </w:num>
  <w:num w:numId="8">
    <w:abstractNumId w:val="11"/>
  </w:num>
  <w:num w:numId="9">
    <w:abstractNumId w:val="1"/>
  </w:num>
  <w:num w:numId="10">
    <w:abstractNumId w:val="7"/>
  </w:num>
  <w:num w:numId="11">
    <w:abstractNumId w:val="2"/>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8D"/>
    <w:rsid w:val="00000B77"/>
    <w:rsid w:val="00001918"/>
    <w:rsid w:val="0000276C"/>
    <w:rsid w:val="00002878"/>
    <w:rsid w:val="00003148"/>
    <w:rsid w:val="00004D47"/>
    <w:rsid w:val="00005591"/>
    <w:rsid w:val="00005965"/>
    <w:rsid w:val="00005F31"/>
    <w:rsid w:val="0000619E"/>
    <w:rsid w:val="000061A3"/>
    <w:rsid w:val="00007050"/>
    <w:rsid w:val="00011108"/>
    <w:rsid w:val="000116E8"/>
    <w:rsid w:val="0001231F"/>
    <w:rsid w:val="0001375C"/>
    <w:rsid w:val="00015A9E"/>
    <w:rsid w:val="00016111"/>
    <w:rsid w:val="0002015E"/>
    <w:rsid w:val="000220D3"/>
    <w:rsid w:val="0002325A"/>
    <w:rsid w:val="00026170"/>
    <w:rsid w:val="00030394"/>
    <w:rsid w:val="0003500D"/>
    <w:rsid w:val="0003571B"/>
    <w:rsid w:val="00036F12"/>
    <w:rsid w:val="00041147"/>
    <w:rsid w:val="00041203"/>
    <w:rsid w:val="000412E3"/>
    <w:rsid w:val="0004138E"/>
    <w:rsid w:val="00041F7F"/>
    <w:rsid w:val="00044205"/>
    <w:rsid w:val="00044F85"/>
    <w:rsid w:val="00047EBE"/>
    <w:rsid w:val="00052517"/>
    <w:rsid w:val="00052F94"/>
    <w:rsid w:val="00054623"/>
    <w:rsid w:val="0005570A"/>
    <w:rsid w:val="00057F01"/>
    <w:rsid w:val="00060AA6"/>
    <w:rsid w:val="0006145F"/>
    <w:rsid w:val="00061797"/>
    <w:rsid w:val="0006198A"/>
    <w:rsid w:val="00061C30"/>
    <w:rsid w:val="0006662E"/>
    <w:rsid w:val="00067C5C"/>
    <w:rsid w:val="00071BCC"/>
    <w:rsid w:val="00072374"/>
    <w:rsid w:val="00074026"/>
    <w:rsid w:val="00074AA9"/>
    <w:rsid w:val="00075BAD"/>
    <w:rsid w:val="00081FFC"/>
    <w:rsid w:val="000847CA"/>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6FA"/>
    <w:rsid w:val="000B7882"/>
    <w:rsid w:val="000C0E2F"/>
    <w:rsid w:val="000C147A"/>
    <w:rsid w:val="000C40DA"/>
    <w:rsid w:val="000C4247"/>
    <w:rsid w:val="000C4749"/>
    <w:rsid w:val="000C4821"/>
    <w:rsid w:val="000C64A3"/>
    <w:rsid w:val="000C70A0"/>
    <w:rsid w:val="000C7372"/>
    <w:rsid w:val="000C7B9B"/>
    <w:rsid w:val="000D2E9A"/>
    <w:rsid w:val="000D40DB"/>
    <w:rsid w:val="000D50C2"/>
    <w:rsid w:val="000D6241"/>
    <w:rsid w:val="000D7171"/>
    <w:rsid w:val="000D73C4"/>
    <w:rsid w:val="000D74D9"/>
    <w:rsid w:val="000E1C7F"/>
    <w:rsid w:val="000E2228"/>
    <w:rsid w:val="000E382D"/>
    <w:rsid w:val="000E38FC"/>
    <w:rsid w:val="000E3BF6"/>
    <w:rsid w:val="000E3D37"/>
    <w:rsid w:val="000E45A0"/>
    <w:rsid w:val="000F1B12"/>
    <w:rsid w:val="000F2A1F"/>
    <w:rsid w:val="000F2A60"/>
    <w:rsid w:val="000F340A"/>
    <w:rsid w:val="000F394E"/>
    <w:rsid w:val="000F474E"/>
    <w:rsid w:val="000F5952"/>
    <w:rsid w:val="0010084F"/>
    <w:rsid w:val="00100BC8"/>
    <w:rsid w:val="001023CE"/>
    <w:rsid w:val="001024CE"/>
    <w:rsid w:val="00102B6F"/>
    <w:rsid w:val="00103194"/>
    <w:rsid w:val="001039C1"/>
    <w:rsid w:val="00103FA2"/>
    <w:rsid w:val="001046B0"/>
    <w:rsid w:val="0010584A"/>
    <w:rsid w:val="00105BCD"/>
    <w:rsid w:val="001111A7"/>
    <w:rsid w:val="00112D09"/>
    <w:rsid w:val="00113D38"/>
    <w:rsid w:val="00114F85"/>
    <w:rsid w:val="00115CAD"/>
    <w:rsid w:val="00116709"/>
    <w:rsid w:val="00116854"/>
    <w:rsid w:val="00116BDB"/>
    <w:rsid w:val="00120108"/>
    <w:rsid w:val="00120DB2"/>
    <w:rsid w:val="00122367"/>
    <w:rsid w:val="001228B1"/>
    <w:rsid w:val="00125003"/>
    <w:rsid w:val="001260D0"/>
    <w:rsid w:val="00127B51"/>
    <w:rsid w:val="001304F2"/>
    <w:rsid w:val="0013077B"/>
    <w:rsid w:val="00131D4B"/>
    <w:rsid w:val="00133025"/>
    <w:rsid w:val="00133DD7"/>
    <w:rsid w:val="00135947"/>
    <w:rsid w:val="00135B7F"/>
    <w:rsid w:val="00136325"/>
    <w:rsid w:val="00140E29"/>
    <w:rsid w:val="001413C1"/>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5566A"/>
    <w:rsid w:val="001561E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29D6"/>
    <w:rsid w:val="001932E5"/>
    <w:rsid w:val="00195146"/>
    <w:rsid w:val="001A04A9"/>
    <w:rsid w:val="001A0764"/>
    <w:rsid w:val="001A0B55"/>
    <w:rsid w:val="001A0D5B"/>
    <w:rsid w:val="001A13D4"/>
    <w:rsid w:val="001A2306"/>
    <w:rsid w:val="001A3FAA"/>
    <w:rsid w:val="001A40F1"/>
    <w:rsid w:val="001A440F"/>
    <w:rsid w:val="001A60FB"/>
    <w:rsid w:val="001A7063"/>
    <w:rsid w:val="001B031D"/>
    <w:rsid w:val="001B113A"/>
    <w:rsid w:val="001B2419"/>
    <w:rsid w:val="001B282F"/>
    <w:rsid w:val="001B3F44"/>
    <w:rsid w:val="001B430B"/>
    <w:rsid w:val="001B4C1A"/>
    <w:rsid w:val="001B55FC"/>
    <w:rsid w:val="001B75D8"/>
    <w:rsid w:val="001C17C6"/>
    <w:rsid w:val="001C1AC7"/>
    <w:rsid w:val="001C1BAC"/>
    <w:rsid w:val="001C2D01"/>
    <w:rsid w:val="001C401B"/>
    <w:rsid w:val="001C4609"/>
    <w:rsid w:val="001D032D"/>
    <w:rsid w:val="001D0484"/>
    <w:rsid w:val="001D1254"/>
    <w:rsid w:val="001D2E03"/>
    <w:rsid w:val="001D322B"/>
    <w:rsid w:val="001D3AB7"/>
    <w:rsid w:val="001D3EDF"/>
    <w:rsid w:val="001D40F4"/>
    <w:rsid w:val="001D47B9"/>
    <w:rsid w:val="001D5738"/>
    <w:rsid w:val="001D5A09"/>
    <w:rsid w:val="001D5E6F"/>
    <w:rsid w:val="001E00E2"/>
    <w:rsid w:val="001E0FC9"/>
    <w:rsid w:val="001E128B"/>
    <w:rsid w:val="001E1B4B"/>
    <w:rsid w:val="001E39A7"/>
    <w:rsid w:val="001E431F"/>
    <w:rsid w:val="001E4E45"/>
    <w:rsid w:val="001E52CB"/>
    <w:rsid w:val="001E5C97"/>
    <w:rsid w:val="001E7AF9"/>
    <w:rsid w:val="001F0C69"/>
    <w:rsid w:val="001F14E7"/>
    <w:rsid w:val="001F2A0F"/>
    <w:rsid w:val="001F2A1B"/>
    <w:rsid w:val="001F2E7B"/>
    <w:rsid w:val="001F4657"/>
    <w:rsid w:val="001F4814"/>
    <w:rsid w:val="001F5086"/>
    <w:rsid w:val="00201093"/>
    <w:rsid w:val="00201322"/>
    <w:rsid w:val="002024CB"/>
    <w:rsid w:val="00204E61"/>
    <w:rsid w:val="00204E86"/>
    <w:rsid w:val="00206035"/>
    <w:rsid w:val="00206D64"/>
    <w:rsid w:val="00207B77"/>
    <w:rsid w:val="00211901"/>
    <w:rsid w:val="00213A86"/>
    <w:rsid w:val="002164AB"/>
    <w:rsid w:val="00216BB7"/>
    <w:rsid w:val="00221F4B"/>
    <w:rsid w:val="002248C6"/>
    <w:rsid w:val="00224C5F"/>
    <w:rsid w:val="002261D6"/>
    <w:rsid w:val="0022766A"/>
    <w:rsid w:val="00227E31"/>
    <w:rsid w:val="00230BCD"/>
    <w:rsid w:val="00230D53"/>
    <w:rsid w:val="002318AC"/>
    <w:rsid w:val="00231BF0"/>
    <w:rsid w:val="002321E1"/>
    <w:rsid w:val="00234EBD"/>
    <w:rsid w:val="00234FBE"/>
    <w:rsid w:val="002353E2"/>
    <w:rsid w:val="00235821"/>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0842"/>
    <w:rsid w:val="00271147"/>
    <w:rsid w:val="00272354"/>
    <w:rsid w:val="00273034"/>
    <w:rsid w:val="00273735"/>
    <w:rsid w:val="002740EE"/>
    <w:rsid w:val="002751FD"/>
    <w:rsid w:val="00275A72"/>
    <w:rsid w:val="002774DC"/>
    <w:rsid w:val="00277960"/>
    <w:rsid w:val="002808F4"/>
    <w:rsid w:val="002826A9"/>
    <w:rsid w:val="002827C8"/>
    <w:rsid w:val="00283017"/>
    <w:rsid w:val="002834E0"/>
    <w:rsid w:val="0028530E"/>
    <w:rsid w:val="0028534C"/>
    <w:rsid w:val="00286199"/>
    <w:rsid w:val="00286DCD"/>
    <w:rsid w:val="002875BF"/>
    <w:rsid w:val="00287A7E"/>
    <w:rsid w:val="002906A0"/>
    <w:rsid w:val="00290FD7"/>
    <w:rsid w:val="0029265A"/>
    <w:rsid w:val="00293CD6"/>
    <w:rsid w:val="00294B69"/>
    <w:rsid w:val="00294DBC"/>
    <w:rsid w:val="0029647D"/>
    <w:rsid w:val="00296587"/>
    <w:rsid w:val="00296854"/>
    <w:rsid w:val="002A3381"/>
    <w:rsid w:val="002A5292"/>
    <w:rsid w:val="002A7FE2"/>
    <w:rsid w:val="002B037C"/>
    <w:rsid w:val="002B0789"/>
    <w:rsid w:val="002B0CB2"/>
    <w:rsid w:val="002B0F7E"/>
    <w:rsid w:val="002B1C82"/>
    <w:rsid w:val="002B34A7"/>
    <w:rsid w:val="002B39D1"/>
    <w:rsid w:val="002B5D0C"/>
    <w:rsid w:val="002B72BD"/>
    <w:rsid w:val="002B7E99"/>
    <w:rsid w:val="002C2F9D"/>
    <w:rsid w:val="002C534B"/>
    <w:rsid w:val="002C5B16"/>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879"/>
    <w:rsid w:val="002F3B95"/>
    <w:rsid w:val="002F4206"/>
    <w:rsid w:val="002F424B"/>
    <w:rsid w:val="002F45ED"/>
    <w:rsid w:val="002F4FCF"/>
    <w:rsid w:val="002F5F2B"/>
    <w:rsid w:val="002F6F8F"/>
    <w:rsid w:val="002F72DD"/>
    <w:rsid w:val="00301A1E"/>
    <w:rsid w:val="003030C7"/>
    <w:rsid w:val="0030318B"/>
    <w:rsid w:val="0030430C"/>
    <w:rsid w:val="0030506C"/>
    <w:rsid w:val="00305204"/>
    <w:rsid w:val="00306583"/>
    <w:rsid w:val="00306738"/>
    <w:rsid w:val="00306C2D"/>
    <w:rsid w:val="00306D1E"/>
    <w:rsid w:val="00307F1F"/>
    <w:rsid w:val="00311273"/>
    <w:rsid w:val="003124A5"/>
    <w:rsid w:val="00314F42"/>
    <w:rsid w:val="00315359"/>
    <w:rsid w:val="00316C0A"/>
    <w:rsid w:val="00317FF7"/>
    <w:rsid w:val="00320FCE"/>
    <w:rsid w:val="00321FBB"/>
    <w:rsid w:val="00322F24"/>
    <w:rsid w:val="00322FA4"/>
    <w:rsid w:val="00323130"/>
    <w:rsid w:val="0032405C"/>
    <w:rsid w:val="00324638"/>
    <w:rsid w:val="00324C8C"/>
    <w:rsid w:val="00325C1F"/>
    <w:rsid w:val="00330494"/>
    <w:rsid w:val="00332EBE"/>
    <w:rsid w:val="00333043"/>
    <w:rsid w:val="00333BC5"/>
    <w:rsid w:val="003344D7"/>
    <w:rsid w:val="00336C53"/>
    <w:rsid w:val="0033705D"/>
    <w:rsid w:val="003370DD"/>
    <w:rsid w:val="00340188"/>
    <w:rsid w:val="00342B66"/>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7795D"/>
    <w:rsid w:val="00380A88"/>
    <w:rsid w:val="00380CA0"/>
    <w:rsid w:val="00380D57"/>
    <w:rsid w:val="00383501"/>
    <w:rsid w:val="00383C8E"/>
    <w:rsid w:val="003860B3"/>
    <w:rsid w:val="00386FD8"/>
    <w:rsid w:val="00387154"/>
    <w:rsid w:val="00387A31"/>
    <w:rsid w:val="003901F7"/>
    <w:rsid w:val="003909A1"/>
    <w:rsid w:val="0039200B"/>
    <w:rsid w:val="003923D9"/>
    <w:rsid w:val="00392FC3"/>
    <w:rsid w:val="00393C69"/>
    <w:rsid w:val="0039425C"/>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8FE"/>
    <w:rsid w:val="003B3CC5"/>
    <w:rsid w:val="003B473C"/>
    <w:rsid w:val="003B4782"/>
    <w:rsid w:val="003B47BC"/>
    <w:rsid w:val="003B4D3E"/>
    <w:rsid w:val="003B7A51"/>
    <w:rsid w:val="003C044B"/>
    <w:rsid w:val="003C1396"/>
    <w:rsid w:val="003C22B4"/>
    <w:rsid w:val="003D00A0"/>
    <w:rsid w:val="003D0A92"/>
    <w:rsid w:val="003D1963"/>
    <w:rsid w:val="003D198C"/>
    <w:rsid w:val="003D294C"/>
    <w:rsid w:val="003D2CB2"/>
    <w:rsid w:val="003D32BC"/>
    <w:rsid w:val="003D3934"/>
    <w:rsid w:val="003D6604"/>
    <w:rsid w:val="003D6898"/>
    <w:rsid w:val="003E220F"/>
    <w:rsid w:val="003E53B0"/>
    <w:rsid w:val="003E5AB0"/>
    <w:rsid w:val="003E6135"/>
    <w:rsid w:val="003E62B8"/>
    <w:rsid w:val="003E6CEB"/>
    <w:rsid w:val="003E6E1B"/>
    <w:rsid w:val="003F34B5"/>
    <w:rsid w:val="003F61B9"/>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5D85"/>
    <w:rsid w:val="00426AB3"/>
    <w:rsid w:val="00426E3D"/>
    <w:rsid w:val="0042752C"/>
    <w:rsid w:val="004276BD"/>
    <w:rsid w:val="00430486"/>
    <w:rsid w:val="0043263D"/>
    <w:rsid w:val="00432E73"/>
    <w:rsid w:val="00433DC8"/>
    <w:rsid w:val="00433E07"/>
    <w:rsid w:val="004347BF"/>
    <w:rsid w:val="0043549F"/>
    <w:rsid w:val="00435EDB"/>
    <w:rsid w:val="00437565"/>
    <w:rsid w:val="00437BAD"/>
    <w:rsid w:val="00440004"/>
    <w:rsid w:val="00441292"/>
    <w:rsid w:val="004415BA"/>
    <w:rsid w:val="00441C93"/>
    <w:rsid w:val="00441E9D"/>
    <w:rsid w:val="00444097"/>
    <w:rsid w:val="00444101"/>
    <w:rsid w:val="00444D76"/>
    <w:rsid w:val="004453BE"/>
    <w:rsid w:val="004458EC"/>
    <w:rsid w:val="00446A84"/>
    <w:rsid w:val="004473C2"/>
    <w:rsid w:val="00450139"/>
    <w:rsid w:val="00450C49"/>
    <w:rsid w:val="00450FAF"/>
    <w:rsid w:val="00451400"/>
    <w:rsid w:val="00451782"/>
    <w:rsid w:val="004532D7"/>
    <w:rsid w:val="00453846"/>
    <w:rsid w:val="00454D26"/>
    <w:rsid w:val="00455FCA"/>
    <w:rsid w:val="00456B9D"/>
    <w:rsid w:val="00456F97"/>
    <w:rsid w:val="00457229"/>
    <w:rsid w:val="004577C8"/>
    <w:rsid w:val="004579A0"/>
    <w:rsid w:val="00457B67"/>
    <w:rsid w:val="00460744"/>
    <w:rsid w:val="00460AC2"/>
    <w:rsid w:val="00461764"/>
    <w:rsid w:val="00461B9C"/>
    <w:rsid w:val="00461FB6"/>
    <w:rsid w:val="0046321B"/>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213"/>
    <w:rsid w:val="00481F40"/>
    <w:rsid w:val="0048310C"/>
    <w:rsid w:val="0048314D"/>
    <w:rsid w:val="00484135"/>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03"/>
    <w:rsid w:val="004B019E"/>
    <w:rsid w:val="004B228F"/>
    <w:rsid w:val="004B2BC8"/>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6B5"/>
    <w:rsid w:val="004E1D67"/>
    <w:rsid w:val="004E206C"/>
    <w:rsid w:val="004E4691"/>
    <w:rsid w:val="004E79E0"/>
    <w:rsid w:val="004F1311"/>
    <w:rsid w:val="004F31D3"/>
    <w:rsid w:val="004F3583"/>
    <w:rsid w:val="004F5847"/>
    <w:rsid w:val="004F6609"/>
    <w:rsid w:val="004F6CA9"/>
    <w:rsid w:val="004F75A0"/>
    <w:rsid w:val="004F75A3"/>
    <w:rsid w:val="005008C1"/>
    <w:rsid w:val="005013D1"/>
    <w:rsid w:val="00501BA5"/>
    <w:rsid w:val="005041DE"/>
    <w:rsid w:val="00505F04"/>
    <w:rsid w:val="005074EC"/>
    <w:rsid w:val="005077EB"/>
    <w:rsid w:val="00507CCE"/>
    <w:rsid w:val="00507F88"/>
    <w:rsid w:val="005100EA"/>
    <w:rsid w:val="0051100E"/>
    <w:rsid w:val="005110D4"/>
    <w:rsid w:val="00512CBC"/>
    <w:rsid w:val="00517183"/>
    <w:rsid w:val="0052076E"/>
    <w:rsid w:val="0052149F"/>
    <w:rsid w:val="00522465"/>
    <w:rsid w:val="0052297F"/>
    <w:rsid w:val="00522986"/>
    <w:rsid w:val="00523296"/>
    <w:rsid w:val="00524D7B"/>
    <w:rsid w:val="00525D4C"/>
    <w:rsid w:val="00526489"/>
    <w:rsid w:val="00530172"/>
    <w:rsid w:val="00530632"/>
    <w:rsid w:val="00530B86"/>
    <w:rsid w:val="00532CE2"/>
    <w:rsid w:val="00533752"/>
    <w:rsid w:val="0053491C"/>
    <w:rsid w:val="00535A81"/>
    <w:rsid w:val="0053665D"/>
    <w:rsid w:val="005374F6"/>
    <w:rsid w:val="00540EAD"/>
    <w:rsid w:val="005431F5"/>
    <w:rsid w:val="00543766"/>
    <w:rsid w:val="00547D10"/>
    <w:rsid w:val="00553BC8"/>
    <w:rsid w:val="00553D00"/>
    <w:rsid w:val="005542E2"/>
    <w:rsid w:val="005549DE"/>
    <w:rsid w:val="00555551"/>
    <w:rsid w:val="0055555B"/>
    <w:rsid w:val="0055725C"/>
    <w:rsid w:val="0056114D"/>
    <w:rsid w:val="00562C31"/>
    <w:rsid w:val="005641C2"/>
    <w:rsid w:val="005654C6"/>
    <w:rsid w:val="0056593C"/>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93AE5"/>
    <w:rsid w:val="005A41AA"/>
    <w:rsid w:val="005A5443"/>
    <w:rsid w:val="005A6151"/>
    <w:rsid w:val="005A7B7A"/>
    <w:rsid w:val="005B02D7"/>
    <w:rsid w:val="005B0BB0"/>
    <w:rsid w:val="005B1625"/>
    <w:rsid w:val="005B1930"/>
    <w:rsid w:val="005B3567"/>
    <w:rsid w:val="005B4382"/>
    <w:rsid w:val="005B4B80"/>
    <w:rsid w:val="005B4D0B"/>
    <w:rsid w:val="005B51D5"/>
    <w:rsid w:val="005B5EDF"/>
    <w:rsid w:val="005B6D84"/>
    <w:rsid w:val="005B7D87"/>
    <w:rsid w:val="005C09B7"/>
    <w:rsid w:val="005C11A2"/>
    <w:rsid w:val="005C1285"/>
    <w:rsid w:val="005C32BA"/>
    <w:rsid w:val="005C3B75"/>
    <w:rsid w:val="005C4FB7"/>
    <w:rsid w:val="005C56B8"/>
    <w:rsid w:val="005C6451"/>
    <w:rsid w:val="005C698A"/>
    <w:rsid w:val="005C6B45"/>
    <w:rsid w:val="005C6F5C"/>
    <w:rsid w:val="005C75F9"/>
    <w:rsid w:val="005C7D13"/>
    <w:rsid w:val="005D0592"/>
    <w:rsid w:val="005D0C90"/>
    <w:rsid w:val="005D0D41"/>
    <w:rsid w:val="005D0F49"/>
    <w:rsid w:val="005D109B"/>
    <w:rsid w:val="005D1D6D"/>
    <w:rsid w:val="005D1DAF"/>
    <w:rsid w:val="005D3DD8"/>
    <w:rsid w:val="005D57BC"/>
    <w:rsid w:val="005D62DB"/>
    <w:rsid w:val="005D784F"/>
    <w:rsid w:val="005D7D5C"/>
    <w:rsid w:val="005E0541"/>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891"/>
    <w:rsid w:val="005F0915"/>
    <w:rsid w:val="005F09A7"/>
    <w:rsid w:val="005F1642"/>
    <w:rsid w:val="005F1FCB"/>
    <w:rsid w:val="005F35C6"/>
    <w:rsid w:val="005F4965"/>
    <w:rsid w:val="005F5FF7"/>
    <w:rsid w:val="005F72A3"/>
    <w:rsid w:val="005F7DE1"/>
    <w:rsid w:val="00601CA0"/>
    <w:rsid w:val="0060329B"/>
    <w:rsid w:val="006043A9"/>
    <w:rsid w:val="00604746"/>
    <w:rsid w:val="00604969"/>
    <w:rsid w:val="00604E2D"/>
    <w:rsid w:val="00606073"/>
    <w:rsid w:val="006069E5"/>
    <w:rsid w:val="00606DAF"/>
    <w:rsid w:val="00607BB9"/>
    <w:rsid w:val="00607D9C"/>
    <w:rsid w:val="006103EA"/>
    <w:rsid w:val="006104FE"/>
    <w:rsid w:val="00610B8D"/>
    <w:rsid w:val="00611517"/>
    <w:rsid w:val="00611F3A"/>
    <w:rsid w:val="006124B1"/>
    <w:rsid w:val="0061267F"/>
    <w:rsid w:val="00612F1A"/>
    <w:rsid w:val="00613114"/>
    <w:rsid w:val="006148FC"/>
    <w:rsid w:val="00615083"/>
    <w:rsid w:val="00615128"/>
    <w:rsid w:val="00615264"/>
    <w:rsid w:val="00616274"/>
    <w:rsid w:val="00616276"/>
    <w:rsid w:val="0061787D"/>
    <w:rsid w:val="006178DD"/>
    <w:rsid w:val="006201B6"/>
    <w:rsid w:val="00620F56"/>
    <w:rsid w:val="00621702"/>
    <w:rsid w:val="00621CD2"/>
    <w:rsid w:val="0062268B"/>
    <w:rsid w:val="00622A6E"/>
    <w:rsid w:val="00622BE1"/>
    <w:rsid w:val="00623B0D"/>
    <w:rsid w:val="0062505F"/>
    <w:rsid w:val="0062555A"/>
    <w:rsid w:val="00625FB3"/>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644"/>
    <w:rsid w:val="00653F8A"/>
    <w:rsid w:val="0065439B"/>
    <w:rsid w:val="006559FF"/>
    <w:rsid w:val="00655DA8"/>
    <w:rsid w:val="00657DC5"/>
    <w:rsid w:val="0066031C"/>
    <w:rsid w:val="00660ACF"/>
    <w:rsid w:val="00661911"/>
    <w:rsid w:val="00661CD4"/>
    <w:rsid w:val="00661D6F"/>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2F91"/>
    <w:rsid w:val="006831E7"/>
    <w:rsid w:val="00683671"/>
    <w:rsid w:val="00685582"/>
    <w:rsid w:val="00690B47"/>
    <w:rsid w:val="0069168B"/>
    <w:rsid w:val="006916D3"/>
    <w:rsid w:val="00691817"/>
    <w:rsid w:val="00691F04"/>
    <w:rsid w:val="00692001"/>
    <w:rsid w:val="00692515"/>
    <w:rsid w:val="00692BFA"/>
    <w:rsid w:val="00693BB5"/>
    <w:rsid w:val="00695E56"/>
    <w:rsid w:val="00696158"/>
    <w:rsid w:val="0069648C"/>
    <w:rsid w:val="006A0A94"/>
    <w:rsid w:val="006A2143"/>
    <w:rsid w:val="006A2C09"/>
    <w:rsid w:val="006A2DD5"/>
    <w:rsid w:val="006A31C4"/>
    <w:rsid w:val="006A3388"/>
    <w:rsid w:val="006A364E"/>
    <w:rsid w:val="006A3A8A"/>
    <w:rsid w:val="006A3FD5"/>
    <w:rsid w:val="006A48EB"/>
    <w:rsid w:val="006A551B"/>
    <w:rsid w:val="006A5718"/>
    <w:rsid w:val="006A6167"/>
    <w:rsid w:val="006A6CFB"/>
    <w:rsid w:val="006B045A"/>
    <w:rsid w:val="006B0631"/>
    <w:rsid w:val="006B06B5"/>
    <w:rsid w:val="006B627D"/>
    <w:rsid w:val="006B6F01"/>
    <w:rsid w:val="006B71B4"/>
    <w:rsid w:val="006C0148"/>
    <w:rsid w:val="006C0926"/>
    <w:rsid w:val="006C0E8D"/>
    <w:rsid w:val="006C2261"/>
    <w:rsid w:val="006C3BC8"/>
    <w:rsid w:val="006C5146"/>
    <w:rsid w:val="006C5B55"/>
    <w:rsid w:val="006D0339"/>
    <w:rsid w:val="006D082F"/>
    <w:rsid w:val="006D2E81"/>
    <w:rsid w:val="006D5031"/>
    <w:rsid w:val="006D6076"/>
    <w:rsid w:val="006D7FB1"/>
    <w:rsid w:val="006E0ABB"/>
    <w:rsid w:val="006E1086"/>
    <w:rsid w:val="006E12DF"/>
    <w:rsid w:val="006E37C8"/>
    <w:rsid w:val="006E4325"/>
    <w:rsid w:val="006E5298"/>
    <w:rsid w:val="006E56AE"/>
    <w:rsid w:val="006E7D5B"/>
    <w:rsid w:val="006E7EB2"/>
    <w:rsid w:val="006E7EC0"/>
    <w:rsid w:val="006F0C8C"/>
    <w:rsid w:val="006F0F2A"/>
    <w:rsid w:val="006F13A5"/>
    <w:rsid w:val="006F1950"/>
    <w:rsid w:val="006F2DD5"/>
    <w:rsid w:val="006F391F"/>
    <w:rsid w:val="006F433E"/>
    <w:rsid w:val="006F5B8E"/>
    <w:rsid w:val="006F6B2B"/>
    <w:rsid w:val="006F72C7"/>
    <w:rsid w:val="007009FA"/>
    <w:rsid w:val="00701EE7"/>
    <w:rsid w:val="00703FD1"/>
    <w:rsid w:val="00707882"/>
    <w:rsid w:val="00710ED1"/>
    <w:rsid w:val="00711C55"/>
    <w:rsid w:val="00715B83"/>
    <w:rsid w:val="0071627D"/>
    <w:rsid w:val="007164E4"/>
    <w:rsid w:val="007171D4"/>
    <w:rsid w:val="007172F8"/>
    <w:rsid w:val="00722CEE"/>
    <w:rsid w:val="007238DA"/>
    <w:rsid w:val="00723B54"/>
    <w:rsid w:val="00724AEC"/>
    <w:rsid w:val="00724B7B"/>
    <w:rsid w:val="00725AF5"/>
    <w:rsid w:val="007261CB"/>
    <w:rsid w:val="00726EA8"/>
    <w:rsid w:val="00727980"/>
    <w:rsid w:val="00731284"/>
    <w:rsid w:val="00734542"/>
    <w:rsid w:val="00734741"/>
    <w:rsid w:val="00734B1F"/>
    <w:rsid w:val="00735ACE"/>
    <w:rsid w:val="00735B53"/>
    <w:rsid w:val="0073661B"/>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15"/>
    <w:rsid w:val="00795E52"/>
    <w:rsid w:val="007972E2"/>
    <w:rsid w:val="007A2C8E"/>
    <w:rsid w:val="007A2D29"/>
    <w:rsid w:val="007A48C0"/>
    <w:rsid w:val="007A7ED7"/>
    <w:rsid w:val="007B1141"/>
    <w:rsid w:val="007B145C"/>
    <w:rsid w:val="007B1486"/>
    <w:rsid w:val="007B1606"/>
    <w:rsid w:val="007B170E"/>
    <w:rsid w:val="007B250F"/>
    <w:rsid w:val="007B2633"/>
    <w:rsid w:val="007B3C67"/>
    <w:rsid w:val="007B4D51"/>
    <w:rsid w:val="007B511A"/>
    <w:rsid w:val="007B6319"/>
    <w:rsid w:val="007B6F4A"/>
    <w:rsid w:val="007B79F9"/>
    <w:rsid w:val="007C0292"/>
    <w:rsid w:val="007C0985"/>
    <w:rsid w:val="007C0B48"/>
    <w:rsid w:val="007C0C3A"/>
    <w:rsid w:val="007C197F"/>
    <w:rsid w:val="007C1AA0"/>
    <w:rsid w:val="007C1FF9"/>
    <w:rsid w:val="007C2250"/>
    <w:rsid w:val="007C2E82"/>
    <w:rsid w:val="007C6056"/>
    <w:rsid w:val="007C65DE"/>
    <w:rsid w:val="007C7A14"/>
    <w:rsid w:val="007D0EA7"/>
    <w:rsid w:val="007D12BF"/>
    <w:rsid w:val="007D1732"/>
    <w:rsid w:val="007D27BF"/>
    <w:rsid w:val="007D3312"/>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6857"/>
    <w:rsid w:val="007E773A"/>
    <w:rsid w:val="007F0173"/>
    <w:rsid w:val="007F0518"/>
    <w:rsid w:val="007F0664"/>
    <w:rsid w:val="007F0AB9"/>
    <w:rsid w:val="007F0AF7"/>
    <w:rsid w:val="007F0C80"/>
    <w:rsid w:val="007F1545"/>
    <w:rsid w:val="007F4067"/>
    <w:rsid w:val="007F5061"/>
    <w:rsid w:val="007F61C5"/>
    <w:rsid w:val="008013C5"/>
    <w:rsid w:val="00801A35"/>
    <w:rsid w:val="00801FD2"/>
    <w:rsid w:val="0080329B"/>
    <w:rsid w:val="008046C4"/>
    <w:rsid w:val="00806BDB"/>
    <w:rsid w:val="00807525"/>
    <w:rsid w:val="008078F5"/>
    <w:rsid w:val="0081034E"/>
    <w:rsid w:val="00811173"/>
    <w:rsid w:val="008113AA"/>
    <w:rsid w:val="0081254D"/>
    <w:rsid w:val="00813D99"/>
    <w:rsid w:val="008144E2"/>
    <w:rsid w:val="00815DA9"/>
    <w:rsid w:val="00815EB9"/>
    <w:rsid w:val="0082007D"/>
    <w:rsid w:val="008222A9"/>
    <w:rsid w:val="00824424"/>
    <w:rsid w:val="008247B5"/>
    <w:rsid w:val="008254A6"/>
    <w:rsid w:val="00826369"/>
    <w:rsid w:val="008263D3"/>
    <w:rsid w:val="00827B0E"/>
    <w:rsid w:val="008302CC"/>
    <w:rsid w:val="00830E26"/>
    <w:rsid w:val="0083181A"/>
    <w:rsid w:val="00831F89"/>
    <w:rsid w:val="008321B9"/>
    <w:rsid w:val="00832A95"/>
    <w:rsid w:val="00832A9A"/>
    <w:rsid w:val="00833650"/>
    <w:rsid w:val="0083397D"/>
    <w:rsid w:val="0083469B"/>
    <w:rsid w:val="0083561B"/>
    <w:rsid w:val="00837283"/>
    <w:rsid w:val="008373C6"/>
    <w:rsid w:val="008407A9"/>
    <w:rsid w:val="008410E5"/>
    <w:rsid w:val="008420D1"/>
    <w:rsid w:val="00842C3D"/>
    <w:rsid w:val="00843AE2"/>
    <w:rsid w:val="00844CB9"/>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B2"/>
    <w:rsid w:val="008672D7"/>
    <w:rsid w:val="00867AF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44C0"/>
    <w:rsid w:val="00895EBD"/>
    <w:rsid w:val="0089605B"/>
    <w:rsid w:val="00896083"/>
    <w:rsid w:val="00896329"/>
    <w:rsid w:val="00896CB1"/>
    <w:rsid w:val="00896F9B"/>
    <w:rsid w:val="008A099F"/>
    <w:rsid w:val="008A0C7E"/>
    <w:rsid w:val="008A0E45"/>
    <w:rsid w:val="008A1250"/>
    <w:rsid w:val="008A1E17"/>
    <w:rsid w:val="008A1E76"/>
    <w:rsid w:val="008A4001"/>
    <w:rsid w:val="008A4A28"/>
    <w:rsid w:val="008A4F68"/>
    <w:rsid w:val="008A5EBE"/>
    <w:rsid w:val="008A6657"/>
    <w:rsid w:val="008B0A6C"/>
    <w:rsid w:val="008B19A2"/>
    <w:rsid w:val="008B1A82"/>
    <w:rsid w:val="008B1FE7"/>
    <w:rsid w:val="008B2BE6"/>
    <w:rsid w:val="008B3395"/>
    <w:rsid w:val="008B41D7"/>
    <w:rsid w:val="008B4C9A"/>
    <w:rsid w:val="008C08E1"/>
    <w:rsid w:val="008C1258"/>
    <w:rsid w:val="008C1695"/>
    <w:rsid w:val="008C2C4C"/>
    <w:rsid w:val="008C3C7A"/>
    <w:rsid w:val="008C4FBE"/>
    <w:rsid w:val="008C7A6D"/>
    <w:rsid w:val="008C7B60"/>
    <w:rsid w:val="008C7E83"/>
    <w:rsid w:val="008D31B3"/>
    <w:rsid w:val="008D3265"/>
    <w:rsid w:val="008D33C6"/>
    <w:rsid w:val="008D489E"/>
    <w:rsid w:val="008D571D"/>
    <w:rsid w:val="008D5E5E"/>
    <w:rsid w:val="008E0306"/>
    <w:rsid w:val="008E0406"/>
    <w:rsid w:val="008E1909"/>
    <w:rsid w:val="008E1B30"/>
    <w:rsid w:val="008E3069"/>
    <w:rsid w:val="008E31EB"/>
    <w:rsid w:val="008E338C"/>
    <w:rsid w:val="008E467F"/>
    <w:rsid w:val="008E683B"/>
    <w:rsid w:val="008E69CB"/>
    <w:rsid w:val="008E6BD5"/>
    <w:rsid w:val="008E7BCD"/>
    <w:rsid w:val="008E7FCB"/>
    <w:rsid w:val="008F011D"/>
    <w:rsid w:val="008F0139"/>
    <w:rsid w:val="008F1315"/>
    <w:rsid w:val="008F15F8"/>
    <w:rsid w:val="008F2D02"/>
    <w:rsid w:val="008F4D1C"/>
    <w:rsid w:val="008F6273"/>
    <w:rsid w:val="008F7385"/>
    <w:rsid w:val="008F770E"/>
    <w:rsid w:val="009028A9"/>
    <w:rsid w:val="0090467E"/>
    <w:rsid w:val="00905B80"/>
    <w:rsid w:val="00907EDA"/>
    <w:rsid w:val="00910077"/>
    <w:rsid w:val="00910E2E"/>
    <w:rsid w:val="00912930"/>
    <w:rsid w:val="009130E4"/>
    <w:rsid w:val="00913AA3"/>
    <w:rsid w:val="00913F03"/>
    <w:rsid w:val="00914368"/>
    <w:rsid w:val="009144CA"/>
    <w:rsid w:val="00914735"/>
    <w:rsid w:val="0091514A"/>
    <w:rsid w:val="009156B0"/>
    <w:rsid w:val="00916D4C"/>
    <w:rsid w:val="00921B96"/>
    <w:rsid w:val="0092312B"/>
    <w:rsid w:val="00923391"/>
    <w:rsid w:val="0092356F"/>
    <w:rsid w:val="009238BF"/>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6342"/>
    <w:rsid w:val="00946E69"/>
    <w:rsid w:val="00951511"/>
    <w:rsid w:val="00952366"/>
    <w:rsid w:val="00952D52"/>
    <w:rsid w:val="00952EBA"/>
    <w:rsid w:val="00953628"/>
    <w:rsid w:val="00953662"/>
    <w:rsid w:val="00953D4B"/>
    <w:rsid w:val="00953D70"/>
    <w:rsid w:val="00954156"/>
    <w:rsid w:val="00954BFB"/>
    <w:rsid w:val="009559D3"/>
    <w:rsid w:val="00957B16"/>
    <w:rsid w:val="00961A06"/>
    <w:rsid w:val="00963C97"/>
    <w:rsid w:val="0096405F"/>
    <w:rsid w:val="00964777"/>
    <w:rsid w:val="0096535D"/>
    <w:rsid w:val="00966438"/>
    <w:rsid w:val="009667EA"/>
    <w:rsid w:val="009678DD"/>
    <w:rsid w:val="00967EBF"/>
    <w:rsid w:val="009709F4"/>
    <w:rsid w:val="00970DF3"/>
    <w:rsid w:val="00971000"/>
    <w:rsid w:val="00971466"/>
    <w:rsid w:val="0097178A"/>
    <w:rsid w:val="00971796"/>
    <w:rsid w:val="009719A9"/>
    <w:rsid w:val="00971E03"/>
    <w:rsid w:val="00973849"/>
    <w:rsid w:val="00973A68"/>
    <w:rsid w:val="00973FBA"/>
    <w:rsid w:val="00974149"/>
    <w:rsid w:val="0097445D"/>
    <w:rsid w:val="00977224"/>
    <w:rsid w:val="00977278"/>
    <w:rsid w:val="00977B2E"/>
    <w:rsid w:val="00980BDB"/>
    <w:rsid w:val="00980F56"/>
    <w:rsid w:val="009835C6"/>
    <w:rsid w:val="00984D97"/>
    <w:rsid w:val="00985ED1"/>
    <w:rsid w:val="0098789B"/>
    <w:rsid w:val="00987F4A"/>
    <w:rsid w:val="00990EE2"/>
    <w:rsid w:val="00992461"/>
    <w:rsid w:val="009926EB"/>
    <w:rsid w:val="0099384C"/>
    <w:rsid w:val="00993C75"/>
    <w:rsid w:val="0099561E"/>
    <w:rsid w:val="00995C6A"/>
    <w:rsid w:val="00995F3D"/>
    <w:rsid w:val="00996D89"/>
    <w:rsid w:val="00997687"/>
    <w:rsid w:val="009A0EA6"/>
    <w:rsid w:val="009A3482"/>
    <w:rsid w:val="009A4C51"/>
    <w:rsid w:val="009A4E51"/>
    <w:rsid w:val="009A60F8"/>
    <w:rsid w:val="009A6452"/>
    <w:rsid w:val="009A7378"/>
    <w:rsid w:val="009A7CD3"/>
    <w:rsid w:val="009A7D56"/>
    <w:rsid w:val="009B0EDE"/>
    <w:rsid w:val="009B2534"/>
    <w:rsid w:val="009B35DD"/>
    <w:rsid w:val="009B3BA6"/>
    <w:rsid w:val="009B4186"/>
    <w:rsid w:val="009B44B6"/>
    <w:rsid w:val="009B44C2"/>
    <w:rsid w:val="009B4EA1"/>
    <w:rsid w:val="009B63B2"/>
    <w:rsid w:val="009B70C4"/>
    <w:rsid w:val="009B73DF"/>
    <w:rsid w:val="009C09DD"/>
    <w:rsid w:val="009C14DD"/>
    <w:rsid w:val="009C1F92"/>
    <w:rsid w:val="009C2095"/>
    <w:rsid w:val="009C2128"/>
    <w:rsid w:val="009C2B5A"/>
    <w:rsid w:val="009C2BBB"/>
    <w:rsid w:val="009C44F9"/>
    <w:rsid w:val="009C5154"/>
    <w:rsid w:val="009C69AE"/>
    <w:rsid w:val="009C75CF"/>
    <w:rsid w:val="009D0497"/>
    <w:rsid w:val="009D0FF6"/>
    <w:rsid w:val="009D199E"/>
    <w:rsid w:val="009D28E9"/>
    <w:rsid w:val="009D2903"/>
    <w:rsid w:val="009D55DD"/>
    <w:rsid w:val="009D5680"/>
    <w:rsid w:val="009D5A23"/>
    <w:rsid w:val="009D5DBB"/>
    <w:rsid w:val="009D614B"/>
    <w:rsid w:val="009D61C6"/>
    <w:rsid w:val="009D6C26"/>
    <w:rsid w:val="009D6F2D"/>
    <w:rsid w:val="009D77F8"/>
    <w:rsid w:val="009E0679"/>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4CAB"/>
    <w:rsid w:val="009F55CC"/>
    <w:rsid w:val="009F61EB"/>
    <w:rsid w:val="009F65BC"/>
    <w:rsid w:val="00A003DA"/>
    <w:rsid w:val="00A00D09"/>
    <w:rsid w:val="00A01462"/>
    <w:rsid w:val="00A01AB7"/>
    <w:rsid w:val="00A01D99"/>
    <w:rsid w:val="00A021A0"/>
    <w:rsid w:val="00A02262"/>
    <w:rsid w:val="00A03061"/>
    <w:rsid w:val="00A040D1"/>
    <w:rsid w:val="00A04AD2"/>
    <w:rsid w:val="00A066C8"/>
    <w:rsid w:val="00A06B04"/>
    <w:rsid w:val="00A070AA"/>
    <w:rsid w:val="00A072BE"/>
    <w:rsid w:val="00A07B39"/>
    <w:rsid w:val="00A100B5"/>
    <w:rsid w:val="00A114FE"/>
    <w:rsid w:val="00A11DF7"/>
    <w:rsid w:val="00A1254D"/>
    <w:rsid w:val="00A12CC2"/>
    <w:rsid w:val="00A13FFC"/>
    <w:rsid w:val="00A1567F"/>
    <w:rsid w:val="00A1714A"/>
    <w:rsid w:val="00A20913"/>
    <w:rsid w:val="00A227B3"/>
    <w:rsid w:val="00A24745"/>
    <w:rsid w:val="00A26718"/>
    <w:rsid w:val="00A2699D"/>
    <w:rsid w:val="00A31688"/>
    <w:rsid w:val="00A31BC7"/>
    <w:rsid w:val="00A325BF"/>
    <w:rsid w:val="00A33E91"/>
    <w:rsid w:val="00A3478A"/>
    <w:rsid w:val="00A35252"/>
    <w:rsid w:val="00A352F7"/>
    <w:rsid w:val="00A35A09"/>
    <w:rsid w:val="00A35FD2"/>
    <w:rsid w:val="00A40439"/>
    <w:rsid w:val="00A411BD"/>
    <w:rsid w:val="00A42D0E"/>
    <w:rsid w:val="00A43A14"/>
    <w:rsid w:val="00A43DA6"/>
    <w:rsid w:val="00A4473C"/>
    <w:rsid w:val="00A4605C"/>
    <w:rsid w:val="00A46465"/>
    <w:rsid w:val="00A51BC0"/>
    <w:rsid w:val="00A52CBD"/>
    <w:rsid w:val="00A52CE4"/>
    <w:rsid w:val="00A5405D"/>
    <w:rsid w:val="00A540A9"/>
    <w:rsid w:val="00A5493A"/>
    <w:rsid w:val="00A55049"/>
    <w:rsid w:val="00A551D2"/>
    <w:rsid w:val="00A56C81"/>
    <w:rsid w:val="00A56D20"/>
    <w:rsid w:val="00A572FD"/>
    <w:rsid w:val="00A5771A"/>
    <w:rsid w:val="00A6463E"/>
    <w:rsid w:val="00A64ADC"/>
    <w:rsid w:val="00A65A71"/>
    <w:rsid w:val="00A669E6"/>
    <w:rsid w:val="00A66DA4"/>
    <w:rsid w:val="00A66F6C"/>
    <w:rsid w:val="00A67399"/>
    <w:rsid w:val="00A70829"/>
    <w:rsid w:val="00A70AB3"/>
    <w:rsid w:val="00A73E1B"/>
    <w:rsid w:val="00A740E3"/>
    <w:rsid w:val="00A74D63"/>
    <w:rsid w:val="00A75129"/>
    <w:rsid w:val="00A75429"/>
    <w:rsid w:val="00A8028E"/>
    <w:rsid w:val="00A81288"/>
    <w:rsid w:val="00A81944"/>
    <w:rsid w:val="00A82060"/>
    <w:rsid w:val="00A82746"/>
    <w:rsid w:val="00A827AA"/>
    <w:rsid w:val="00A82A41"/>
    <w:rsid w:val="00A83805"/>
    <w:rsid w:val="00A85B3D"/>
    <w:rsid w:val="00A87CBD"/>
    <w:rsid w:val="00A87D37"/>
    <w:rsid w:val="00A902BA"/>
    <w:rsid w:val="00A90324"/>
    <w:rsid w:val="00A94722"/>
    <w:rsid w:val="00A96342"/>
    <w:rsid w:val="00A972BA"/>
    <w:rsid w:val="00A976AA"/>
    <w:rsid w:val="00A977D5"/>
    <w:rsid w:val="00A97F81"/>
    <w:rsid w:val="00AA0617"/>
    <w:rsid w:val="00AA0631"/>
    <w:rsid w:val="00AA0737"/>
    <w:rsid w:val="00AA0BA6"/>
    <w:rsid w:val="00AA0FB5"/>
    <w:rsid w:val="00AA1A4A"/>
    <w:rsid w:val="00AA1D2A"/>
    <w:rsid w:val="00AA214B"/>
    <w:rsid w:val="00AA29D1"/>
    <w:rsid w:val="00AA362C"/>
    <w:rsid w:val="00AA3964"/>
    <w:rsid w:val="00AA4DBA"/>
    <w:rsid w:val="00AA6F16"/>
    <w:rsid w:val="00AA7782"/>
    <w:rsid w:val="00AB1331"/>
    <w:rsid w:val="00AB173C"/>
    <w:rsid w:val="00AB19D9"/>
    <w:rsid w:val="00AB4B2E"/>
    <w:rsid w:val="00AB4F61"/>
    <w:rsid w:val="00AB5C8D"/>
    <w:rsid w:val="00AB639C"/>
    <w:rsid w:val="00AB70F5"/>
    <w:rsid w:val="00AB741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4A24"/>
    <w:rsid w:val="00AE5149"/>
    <w:rsid w:val="00AE5768"/>
    <w:rsid w:val="00AE5C3E"/>
    <w:rsid w:val="00AE732F"/>
    <w:rsid w:val="00AE7962"/>
    <w:rsid w:val="00AE7BF0"/>
    <w:rsid w:val="00AF189E"/>
    <w:rsid w:val="00AF4025"/>
    <w:rsid w:val="00AF4E72"/>
    <w:rsid w:val="00AF5066"/>
    <w:rsid w:val="00AF54C3"/>
    <w:rsid w:val="00AF66FB"/>
    <w:rsid w:val="00B0071F"/>
    <w:rsid w:val="00B00D5F"/>
    <w:rsid w:val="00B00FF6"/>
    <w:rsid w:val="00B0104A"/>
    <w:rsid w:val="00B01886"/>
    <w:rsid w:val="00B02D84"/>
    <w:rsid w:val="00B03C20"/>
    <w:rsid w:val="00B03E0D"/>
    <w:rsid w:val="00B0436B"/>
    <w:rsid w:val="00B04434"/>
    <w:rsid w:val="00B04B90"/>
    <w:rsid w:val="00B04BA1"/>
    <w:rsid w:val="00B050AC"/>
    <w:rsid w:val="00B062FF"/>
    <w:rsid w:val="00B06E57"/>
    <w:rsid w:val="00B11D6C"/>
    <w:rsid w:val="00B123BC"/>
    <w:rsid w:val="00B1266D"/>
    <w:rsid w:val="00B12E71"/>
    <w:rsid w:val="00B1776E"/>
    <w:rsid w:val="00B17CF8"/>
    <w:rsid w:val="00B17E4B"/>
    <w:rsid w:val="00B21BBD"/>
    <w:rsid w:val="00B21BF4"/>
    <w:rsid w:val="00B22DC5"/>
    <w:rsid w:val="00B23304"/>
    <w:rsid w:val="00B23CDF"/>
    <w:rsid w:val="00B25637"/>
    <w:rsid w:val="00B25EBD"/>
    <w:rsid w:val="00B25FC0"/>
    <w:rsid w:val="00B26BE4"/>
    <w:rsid w:val="00B309A4"/>
    <w:rsid w:val="00B31274"/>
    <w:rsid w:val="00B31894"/>
    <w:rsid w:val="00B334CC"/>
    <w:rsid w:val="00B336B0"/>
    <w:rsid w:val="00B34D83"/>
    <w:rsid w:val="00B35304"/>
    <w:rsid w:val="00B3659F"/>
    <w:rsid w:val="00B365BD"/>
    <w:rsid w:val="00B370F9"/>
    <w:rsid w:val="00B378BD"/>
    <w:rsid w:val="00B41BBE"/>
    <w:rsid w:val="00B42104"/>
    <w:rsid w:val="00B42459"/>
    <w:rsid w:val="00B426D6"/>
    <w:rsid w:val="00B42D30"/>
    <w:rsid w:val="00B42F4C"/>
    <w:rsid w:val="00B437A8"/>
    <w:rsid w:val="00B440C4"/>
    <w:rsid w:val="00B442CB"/>
    <w:rsid w:val="00B44E08"/>
    <w:rsid w:val="00B45E83"/>
    <w:rsid w:val="00B47E88"/>
    <w:rsid w:val="00B503D9"/>
    <w:rsid w:val="00B50FB3"/>
    <w:rsid w:val="00B51A53"/>
    <w:rsid w:val="00B523D8"/>
    <w:rsid w:val="00B545A6"/>
    <w:rsid w:val="00B553A8"/>
    <w:rsid w:val="00B55489"/>
    <w:rsid w:val="00B55C46"/>
    <w:rsid w:val="00B56C71"/>
    <w:rsid w:val="00B570EE"/>
    <w:rsid w:val="00B57B6D"/>
    <w:rsid w:val="00B61EDC"/>
    <w:rsid w:val="00B61F1B"/>
    <w:rsid w:val="00B633B5"/>
    <w:rsid w:val="00B63C35"/>
    <w:rsid w:val="00B656A0"/>
    <w:rsid w:val="00B65BE2"/>
    <w:rsid w:val="00B714A0"/>
    <w:rsid w:val="00B7180A"/>
    <w:rsid w:val="00B72605"/>
    <w:rsid w:val="00B77D68"/>
    <w:rsid w:val="00B77F01"/>
    <w:rsid w:val="00B80B7F"/>
    <w:rsid w:val="00B83A70"/>
    <w:rsid w:val="00B847C4"/>
    <w:rsid w:val="00B84B24"/>
    <w:rsid w:val="00B8645E"/>
    <w:rsid w:val="00B86DA7"/>
    <w:rsid w:val="00B91511"/>
    <w:rsid w:val="00B92111"/>
    <w:rsid w:val="00B9232F"/>
    <w:rsid w:val="00B925C4"/>
    <w:rsid w:val="00B92A98"/>
    <w:rsid w:val="00B9303D"/>
    <w:rsid w:val="00B93694"/>
    <w:rsid w:val="00B939AB"/>
    <w:rsid w:val="00B961EC"/>
    <w:rsid w:val="00B970A3"/>
    <w:rsid w:val="00BA0C91"/>
    <w:rsid w:val="00BA0EE8"/>
    <w:rsid w:val="00BA1893"/>
    <w:rsid w:val="00BA4679"/>
    <w:rsid w:val="00BA58A1"/>
    <w:rsid w:val="00BA6C3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37B9"/>
    <w:rsid w:val="00BC415B"/>
    <w:rsid w:val="00BC66EC"/>
    <w:rsid w:val="00BC6D2D"/>
    <w:rsid w:val="00BD0380"/>
    <w:rsid w:val="00BD0447"/>
    <w:rsid w:val="00BD06D8"/>
    <w:rsid w:val="00BD070B"/>
    <w:rsid w:val="00BD36D0"/>
    <w:rsid w:val="00BD42D3"/>
    <w:rsid w:val="00BD50C1"/>
    <w:rsid w:val="00BD5D88"/>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1D41"/>
    <w:rsid w:val="00C067FB"/>
    <w:rsid w:val="00C076EA"/>
    <w:rsid w:val="00C13CAB"/>
    <w:rsid w:val="00C14628"/>
    <w:rsid w:val="00C164C7"/>
    <w:rsid w:val="00C178A8"/>
    <w:rsid w:val="00C201F0"/>
    <w:rsid w:val="00C25B4A"/>
    <w:rsid w:val="00C31B01"/>
    <w:rsid w:val="00C31F47"/>
    <w:rsid w:val="00C32924"/>
    <w:rsid w:val="00C3317B"/>
    <w:rsid w:val="00C33720"/>
    <w:rsid w:val="00C34074"/>
    <w:rsid w:val="00C34602"/>
    <w:rsid w:val="00C34E6E"/>
    <w:rsid w:val="00C355A1"/>
    <w:rsid w:val="00C359B3"/>
    <w:rsid w:val="00C35D88"/>
    <w:rsid w:val="00C3631D"/>
    <w:rsid w:val="00C37718"/>
    <w:rsid w:val="00C3776A"/>
    <w:rsid w:val="00C37CE0"/>
    <w:rsid w:val="00C37F96"/>
    <w:rsid w:val="00C40543"/>
    <w:rsid w:val="00C4132E"/>
    <w:rsid w:val="00C42228"/>
    <w:rsid w:val="00C433D7"/>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4728"/>
    <w:rsid w:val="00C5512A"/>
    <w:rsid w:val="00C571F2"/>
    <w:rsid w:val="00C57E8F"/>
    <w:rsid w:val="00C608C6"/>
    <w:rsid w:val="00C610C2"/>
    <w:rsid w:val="00C61D62"/>
    <w:rsid w:val="00C622B7"/>
    <w:rsid w:val="00C63FC9"/>
    <w:rsid w:val="00C67220"/>
    <w:rsid w:val="00C67979"/>
    <w:rsid w:val="00C67EA9"/>
    <w:rsid w:val="00C70EC8"/>
    <w:rsid w:val="00C727E4"/>
    <w:rsid w:val="00C729A9"/>
    <w:rsid w:val="00C74D0C"/>
    <w:rsid w:val="00C75C60"/>
    <w:rsid w:val="00C76DC1"/>
    <w:rsid w:val="00C80070"/>
    <w:rsid w:val="00C80473"/>
    <w:rsid w:val="00C8216D"/>
    <w:rsid w:val="00C823AA"/>
    <w:rsid w:val="00C82EE8"/>
    <w:rsid w:val="00C83F0C"/>
    <w:rsid w:val="00C906B7"/>
    <w:rsid w:val="00C92E41"/>
    <w:rsid w:val="00C93811"/>
    <w:rsid w:val="00C93BBB"/>
    <w:rsid w:val="00C93BBE"/>
    <w:rsid w:val="00C9433B"/>
    <w:rsid w:val="00C945AE"/>
    <w:rsid w:val="00C97B6A"/>
    <w:rsid w:val="00CA0028"/>
    <w:rsid w:val="00CA13F8"/>
    <w:rsid w:val="00CA1F69"/>
    <w:rsid w:val="00CA2849"/>
    <w:rsid w:val="00CA2E34"/>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1FC"/>
    <w:rsid w:val="00CC03C5"/>
    <w:rsid w:val="00CC1E49"/>
    <w:rsid w:val="00CC6532"/>
    <w:rsid w:val="00CC6683"/>
    <w:rsid w:val="00CC6757"/>
    <w:rsid w:val="00CC7DC4"/>
    <w:rsid w:val="00CD0765"/>
    <w:rsid w:val="00CD149D"/>
    <w:rsid w:val="00CD1795"/>
    <w:rsid w:val="00CD214F"/>
    <w:rsid w:val="00CD2926"/>
    <w:rsid w:val="00CD30D0"/>
    <w:rsid w:val="00CD34F9"/>
    <w:rsid w:val="00CD3B28"/>
    <w:rsid w:val="00CD4B38"/>
    <w:rsid w:val="00CD4C30"/>
    <w:rsid w:val="00CE1CA7"/>
    <w:rsid w:val="00CE2507"/>
    <w:rsid w:val="00CE3EAC"/>
    <w:rsid w:val="00CE4255"/>
    <w:rsid w:val="00CE4E83"/>
    <w:rsid w:val="00CE5C99"/>
    <w:rsid w:val="00CE5CB3"/>
    <w:rsid w:val="00CF0748"/>
    <w:rsid w:val="00CF0A7D"/>
    <w:rsid w:val="00CF310A"/>
    <w:rsid w:val="00CF38CB"/>
    <w:rsid w:val="00CF50D8"/>
    <w:rsid w:val="00CF6B26"/>
    <w:rsid w:val="00CF6D74"/>
    <w:rsid w:val="00D0178A"/>
    <w:rsid w:val="00D01FD7"/>
    <w:rsid w:val="00D03328"/>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51F6"/>
    <w:rsid w:val="00D163D9"/>
    <w:rsid w:val="00D16F55"/>
    <w:rsid w:val="00D1702E"/>
    <w:rsid w:val="00D21C4B"/>
    <w:rsid w:val="00D21D24"/>
    <w:rsid w:val="00D236FF"/>
    <w:rsid w:val="00D2398A"/>
    <w:rsid w:val="00D2493F"/>
    <w:rsid w:val="00D26B12"/>
    <w:rsid w:val="00D26E21"/>
    <w:rsid w:val="00D270A4"/>
    <w:rsid w:val="00D3072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2A2"/>
    <w:rsid w:val="00D61867"/>
    <w:rsid w:val="00D62A4F"/>
    <w:rsid w:val="00D63F3D"/>
    <w:rsid w:val="00D66522"/>
    <w:rsid w:val="00D67451"/>
    <w:rsid w:val="00D67CF7"/>
    <w:rsid w:val="00D719BD"/>
    <w:rsid w:val="00D72EC2"/>
    <w:rsid w:val="00D7345C"/>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95B79"/>
    <w:rsid w:val="00D97C88"/>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330"/>
    <w:rsid w:val="00DD1BC7"/>
    <w:rsid w:val="00DD1F16"/>
    <w:rsid w:val="00DD29D3"/>
    <w:rsid w:val="00DD3198"/>
    <w:rsid w:val="00DD3243"/>
    <w:rsid w:val="00DD3A21"/>
    <w:rsid w:val="00DD410A"/>
    <w:rsid w:val="00DD499F"/>
    <w:rsid w:val="00DD55EA"/>
    <w:rsid w:val="00DD6A8F"/>
    <w:rsid w:val="00DD7803"/>
    <w:rsid w:val="00DE0E35"/>
    <w:rsid w:val="00DE2F91"/>
    <w:rsid w:val="00DE36C3"/>
    <w:rsid w:val="00DE4116"/>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3558"/>
    <w:rsid w:val="00E24535"/>
    <w:rsid w:val="00E25F7A"/>
    <w:rsid w:val="00E26805"/>
    <w:rsid w:val="00E26F2A"/>
    <w:rsid w:val="00E27251"/>
    <w:rsid w:val="00E3052F"/>
    <w:rsid w:val="00E30DAE"/>
    <w:rsid w:val="00E32198"/>
    <w:rsid w:val="00E32469"/>
    <w:rsid w:val="00E3338B"/>
    <w:rsid w:val="00E3364E"/>
    <w:rsid w:val="00E339F7"/>
    <w:rsid w:val="00E341B0"/>
    <w:rsid w:val="00E34C2A"/>
    <w:rsid w:val="00E35C1A"/>
    <w:rsid w:val="00E3657C"/>
    <w:rsid w:val="00E40072"/>
    <w:rsid w:val="00E40C6D"/>
    <w:rsid w:val="00E41831"/>
    <w:rsid w:val="00E424F5"/>
    <w:rsid w:val="00E42759"/>
    <w:rsid w:val="00E42B54"/>
    <w:rsid w:val="00E46081"/>
    <w:rsid w:val="00E46531"/>
    <w:rsid w:val="00E47678"/>
    <w:rsid w:val="00E50143"/>
    <w:rsid w:val="00E50302"/>
    <w:rsid w:val="00E5153D"/>
    <w:rsid w:val="00E51631"/>
    <w:rsid w:val="00E51D24"/>
    <w:rsid w:val="00E51EB9"/>
    <w:rsid w:val="00E54A60"/>
    <w:rsid w:val="00E5542B"/>
    <w:rsid w:val="00E55583"/>
    <w:rsid w:val="00E608D5"/>
    <w:rsid w:val="00E61181"/>
    <w:rsid w:val="00E6155A"/>
    <w:rsid w:val="00E63335"/>
    <w:rsid w:val="00E63A64"/>
    <w:rsid w:val="00E6575D"/>
    <w:rsid w:val="00E65F03"/>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60A"/>
    <w:rsid w:val="00E90A7E"/>
    <w:rsid w:val="00E90DF4"/>
    <w:rsid w:val="00E924AC"/>
    <w:rsid w:val="00E935D1"/>
    <w:rsid w:val="00E94D49"/>
    <w:rsid w:val="00E972F5"/>
    <w:rsid w:val="00E97367"/>
    <w:rsid w:val="00E97C6C"/>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83C"/>
    <w:rsid w:val="00EB1970"/>
    <w:rsid w:val="00EB1FBF"/>
    <w:rsid w:val="00EB3AB2"/>
    <w:rsid w:val="00EB44A9"/>
    <w:rsid w:val="00EB5E49"/>
    <w:rsid w:val="00EB62EB"/>
    <w:rsid w:val="00EB77FF"/>
    <w:rsid w:val="00EC08E1"/>
    <w:rsid w:val="00EC16BC"/>
    <w:rsid w:val="00EC2E5D"/>
    <w:rsid w:val="00EC350C"/>
    <w:rsid w:val="00EC475E"/>
    <w:rsid w:val="00EC5477"/>
    <w:rsid w:val="00EC5F94"/>
    <w:rsid w:val="00EC6717"/>
    <w:rsid w:val="00EC7313"/>
    <w:rsid w:val="00EC7604"/>
    <w:rsid w:val="00EC7761"/>
    <w:rsid w:val="00ED2D39"/>
    <w:rsid w:val="00ED437D"/>
    <w:rsid w:val="00ED43C1"/>
    <w:rsid w:val="00ED4E74"/>
    <w:rsid w:val="00ED57E4"/>
    <w:rsid w:val="00ED5B18"/>
    <w:rsid w:val="00ED5FE7"/>
    <w:rsid w:val="00ED645D"/>
    <w:rsid w:val="00EE0C29"/>
    <w:rsid w:val="00EE1548"/>
    <w:rsid w:val="00EE2C89"/>
    <w:rsid w:val="00EE32DC"/>
    <w:rsid w:val="00EE5228"/>
    <w:rsid w:val="00EE531A"/>
    <w:rsid w:val="00EE65FC"/>
    <w:rsid w:val="00EE660C"/>
    <w:rsid w:val="00EE7514"/>
    <w:rsid w:val="00EF0B05"/>
    <w:rsid w:val="00EF1CB9"/>
    <w:rsid w:val="00EF31A0"/>
    <w:rsid w:val="00EF5F7A"/>
    <w:rsid w:val="00EF670A"/>
    <w:rsid w:val="00F0011A"/>
    <w:rsid w:val="00F002FD"/>
    <w:rsid w:val="00F0606F"/>
    <w:rsid w:val="00F06FA6"/>
    <w:rsid w:val="00F11596"/>
    <w:rsid w:val="00F12059"/>
    <w:rsid w:val="00F131E0"/>
    <w:rsid w:val="00F139D3"/>
    <w:rsid w:val="00F13CC9"/>
    <w:rsid w:val="00F14A53"/>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25B"/>
    <w:rsid w:val="00F44E7C"/>
    <w:rsid w:val="00F45846"/>
    <w:rsid w:val="00F46AC2"/>
    <w:rsid w:val="00F46EA7"/>
    <w:rsid w:val="00F4706B"/>
    <w:rsid w:val="00F47335"/>
    <w:rsid w:val="00F479E4"/>
    <w:rsid w:val="00F50BF9"/>
    <w:rsid w:val="00F52FD4"/>
    <w:rsid w:val="00F54299"/>
    <w:rsid w:val="00F542D6"/>
    <w:rsid w:val="00F5487E"/>
    <w:rsid w:val="00F57B93"/>
    <w:rsid w:val="00F64E80"/>
    <w:rsid w:val="00F65454"/>
    <w:rsid w:val="00F65F0D"/>
    <w:rsid w:val="00F662E6"/>
    <w:rsid w:val="00F66F90"/>
    <w:rsid w:val="00F674EC"/>
    <w:rsid w:val="00F70710"/>
    <w:rsid w:val="00F70BE6"/>
    <w:rsid w:val="00F71872"/>
    <w:rsid w:val="00F72D96"/>
    <w:rsid w:val="00F72E96"/>
    <w:rsid w:val="00F73C64"/>
    <w:rsid w:val="00F745B9"/>
    <w:rsid w:val="00F7466D"/>
    <w:rsid w:val="00F74806"/>
    <w:rsid w:val="00F7483A"/>
    <w:rsid w:val="00F75090"/>
    <w:rsid w:val="00F7664B"/>
    <w:rsid w:val="00F7742A"/>
    <w:rsid w:val="00F7793E"/>
    <w:rsid w:val="00F805F7"/>
    <w:rsid w:val="00F80AD5"/>
    <w:rsid w:val="00F81EEB"/>
    <w:rsid w:val="00F82C15"/>
    <w:rsid w:val="00F82C84"/>
    <w:rsid w:val="00F82D3D"/>
    <w:rsid w:val="00F82D4A"/>
    <w:rsid w:val="00F8567E"/>
    <w:rsid w:val="00F85BD9"/>
    <w:rsid w:val="00F865A9"/>
    <w:rsid w:val="00F86FFD"/>
    <w:rsid w:val="00F911FF"/>
    <w:rsid w:val="00F91549"/>
    <w:rsid w:val="00F9180B"/>
    <w:rsid w:val="00F91F6C"/>
    <w:rsid w:val="00F923C9"/>
    <w:rsid w:val="00F92B5C"/>
    <w:rsid w:val="00F944D4"/>
    <w:rsid w:val="00F946DD"/>
    <w:rsid w:val="00F94EEA"/>
    <w:rsid w:val="00F96169"/>
    <w:rsid w:val="00F97335"/>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4322"/>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006"/>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B1E26"/>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uiPriority w:val="99"/>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1"/>
    <w:next w:val="a8"/>
    <w:uiPriority w:val="39"/>
    <w:rsid w:val="00F473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0"/>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0"/>
    <w:basedOn w:val="a1"/>
    <w:next w:val="a8"/>
    <w:uiPriority w:val="39"/>
    <w:rsid w:val="00D21D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2"/>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4"/>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5"/>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8"/>
    <w:uiPriority w:val="39"/>
    <w:rsid w:val="00B1776E"/>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6"/>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7"/>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8"/>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9"/>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0"/>
    <w:basedOn w:val="a1"/>
    <w:next w:val="a8"/>
    <w:uiPriority w:val="39"/>
    <w:rsid w:val="00B84B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622B7"/>
    <w:rPr>
      <w:rFonts w:ascii="MicrosoftJhengHeiLight" w:hAnsi="MicrosoftJhengHeiLigh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1740">
      <w:bodyDiv w:val="1"/>
      <w:marLeft w:val="0"/>
      <w:marRight w:val="0"/>
      <w:marTop w:val="0"/>
      <w:marBottom w:val="0"/>
      <w:divBdr>
        <w:top w:val="none" w:sz="0" w:space="0" w:color="auto"/>
        <w:left w:val="none" w:sz="0" w:space="0" w:color="auto"/>
        <w:bottom w:val="none" w:sz="0" w:space="0" w:color="auto"/>
        <w:right w:val="none" w:sz="0" w:space="0" w:color="auto"/>
      </w:divBdr>
    </w:div>
    <w:div w:id="26376267">
      <w:bodyDiv w:val="1"/>
      <w:marLeft w:val="0"/>
      <w:marRight w:val="0"/>
      <w:marTop w:val="0"/>
      <w:marBottom w:val="0"/>
      <w:divBdr>
        <w:top w:val="none" w:sz="0" w:space="0" w:color="auto"/>
        <w:left w:val="none" w:sz="0" w:space="0" w:color="auto"/>
        <w:bottom w:val="none" w:sz="0" w:space="0" w:color="auto"/>
        <w:right w:val="none" w:sz="0" w:space="0" w:color="auto"/>
      </w:divBdr>
    </w:div>
    <w:div w:id="106044660">
      <w:bodyDiv w:val="1"/>
      <w:marLeft w:val="0"/>
      <w:marRight w:val="0"/>
      <w:marTop w:val="0"/>
      <w:marBottom w:val="0"/>
      <w:divBdr>
        <w:top w:val="none" w:sz="0" w:space="0" w:color="auto"/>
        <w:left w:val="none" w:sz="0" w:space="0" w:color="auto"/>
        <w:bottom w:val="none" w:sz="0" w:space="0" w:color="auto"/>
        <w:right w:val="none" w:sz="0" w:space="0" w:color="auto"/>
      </w:divBdr>
    </w:div>
    <w:div w:id="190071998">
      <w:bodyDiv w:val="1"/>
      <w:marLeft w:val="0"/>
      <w:marRight w:val="0"/>
      <w:marTop w:val="0"/>
      <w:marBottom w:val="0"/>
      <w:divBdr>
        <w:top w:val="none" w:sz="0" w:space="0" w:color="auto"/>
        <w:left w:val="none" w:sz="0" w:space="0" w:color="auto"/>
        <w:bottom w:val="none" w:sz="0" w:space="0" w:color="auto"/>
        <w:right w:val="none" w:sz="0" w:space="0" w:color="auto"/>
      </w:divBdr>
    </w:div>
    <w:div w:id="336690504">
      <w:bodyDiv w:val="1"/>
      <w:marLeft w:val="0"/>
      <w:marRight w:val="0"/>
      <w:marTop w:val="0"/>
      <w:marBottom w:val="0"/>
      <w:divBdr>
        <w:top w:val="none" w:sz="0" w:space="0" w:color="auto"/>
        <w:left w:val="none" w:sz="0" w:space="0" w:color="auto"/>
        <w:bottom w:val="none" w:sz="0" w:space="0" w:color="auto"/>
        <w:right w:val="none" w:sz="0" w:space="0" w:color="auto"/>
      </w:divBdr>
    </w:div>
    <w:div w:id="389378522">
      <w:bodyDiv w:val="1"/>
      <w:marLeft w:val="0"/>
      <w:marRight w:val="0"/>
      <w:marTop w:val="0"/>
      <w:marBottom w:val="0"/>
      <w:divBdr>
        <w:top w:val="none" w:sz="0" w:space="0" w:color="auto"/>
        <w:left w:val="none" w:sz="0" w:space="0" w:color="auto"/>
        <w:bottom w:val="none" w:sz="0" w:space="0" w:color="auto"/>
        <w:right w:val="none" w:sz="0" w:space="0" w:color="auto"/>
      </w:divBdr>
    </w:div>
    <w:div w:id="463667757">
      <w:bodyDiv w:val="1"/>
      <w:marLeft w:val="0"/>
      <w:marRight w:val="0"/>
      <w:marTop w:val="0"/>
      <w:marBottom w:val="0"/>
      <w:divBdr>
        <w:top w:val="none" w:sz="0" w:space="0" w:color="auto"/>
        <w:left w:val="none" w:sz="0" w:space="0" w:color="auto"/>
        <w:bottom w:val="none" w:sz="0" w:space="0" w:color="auto"/>
        <w:right w:val="none" w:sz="0" w:space="0" w:color="auto"/>
      </w:divBdr>
    </w:div>
    <w:div w:id="476187953">
      <w:bodyDiv w:val="1"/>
      <w:marLeft w:val="0"/>
      <w:marRight w:val="0"/>
      <w:marTop w:val="0"/>
      <w:marBottom w:val="0"/>
      <w:divBdr>
        <w:top w:val="none" w:sz="0" w:space="0" w:color="auto"/>
        <w:left w:val="none" w:sz="0" w:space="0" w:color="auto"/>
        <w:bottom w:val="none" w:sz="0" w:space="0" w:color="auto"/>
        <w:right w:val="none" w:sz="0" w:space="0" w:color="auto"/>
      </w:divBdr>
    </w:div>
    <w:div w:id="497692230">
      <w:bodyDiv w:val="1"/>
      <w:marLeft w:val="0"/>
      <w:marRight w:val="0"/>
      <w:marTop w:val="0"/>
      <w:marBottom w:val="0"/>
      <w:divBdr>
        <w:top w:val="none" w:sz="0" w:space="0" w:color="auto"/>
        <w:left w:val="none" w:sz="0" w:space="0" w:color="auto"/>
        <w:bottom w:val="none" w:sz="0" w:space="0" w:color="auto"/>
        <w:right w:val="none" w:sz="0" w:space="0" w:color="auto"/>
      </w:divBdr>
    </w:div>
    <w:div w:id="566303599">
      <w:bodyDiv w:val="1"/>
      <w:marLeft w:val="0"/>
      <w:marRight w:val="0"/>
      <w:marTop w:val="0"/>
      <w:marBottom w:val="0"/>
      <w:divBdr>
        <w:top w:val="none" w:sz="0" w:space="0" w:color="auto"/>
        <w:left w:val="none" w:sz="0" w:space="0" w:color="auto"/>
        <w:bottom w:val="none" w:sz="0" w:space="0" w:color="auto"/>
        <w:right w:val="none" w:sz="0" w:space="0" w:color="auto"/>
      </w:divBdr>
    </w:div>
    <w:div w:id="658340125">
      <w:bodyDiv w:val="1"/>
      <w:marLeft w:val="0"/>
      <w:marRight w:val="0"/>
      <w:marTop w:val="0"/>
      <w:marBottom w:val="0"/>
      <w:divBdr>
        <w:top w:val="none" w:sz="0" w:space="0" w:color="auto"/>
        <w:left w:val="none" w:sz="0" w:space="0" w:color="auto"/>
        <w:bottom w:val="none" w:sz="0" w:space="0" w:color="auto"/>
        <w:right w:val="none" w:sz="0" w:space="0" w:color="auto"/>
      </w:divBdr>
    </w:div>
    <w:div w:id="753630022">
      <w:bodyDiv w:val="1"/>
      <w:marLeft w:val="0"/>
      <w:marRight w:val="0"/>
      <w:marTop w:val="0"/>
      <w:marBottom w:val="0"/>
      <w:divBdr>
        <w:top w:val="none" w:sz="0" w:space="0" w:color="auto"/>
        <w:left w:val="none" w:sz="0" w:space="0" w:color="auto"/>
        <w:bottom w:val="none" w:sz="0" w:space="0" w:color="auto"/>
        <w:right w:val="none" w:sz="0" w:space="0" w:color="auto"/>
      </w:divBdr>
    </w:div>
    <w:div w:id="755446858">
      <w:bodyDiv w:val="1"/>
      <w:marLeft w:val="0"/>
      <w:marRight w:val="0"/>
      <w:marTop w:val="0"/>
      <w:marBottom w:val="0"/>
      <w:divBdr>
        <w:top w:val="none" w:sz="0" w:space="0" w:color="auto"/>
        <w:left w:val="none" w:sz="0" w:space="0" w:color="auto"/>
        <w:bottom w:val="none" w:sz="0" w:space="0" w:color="auto"/>
        <w:right w:val="none" w:sz="0" w:space="0" w:color="auto"/>
      </w:divBdr>
    </w:div>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066998439">
      <w:bodyDiv w:val="1"/>
      <w:marLeft w:val="0"/>
      <w:marRight w:val="0"/>
      <w:marTop w:val="0"/>
      <w:marBottom w:val="0"/>
      <w:divBdr>
        <w:top w:val="none" w:sz="0" w:space="0" w:color="auto"/>
        <w:left w:val="none" w:sz="0" w:space="0" w:color="auto"/>
        <w:bottom w:val="none" w:sz="0" w:space="0" w:color="auto"/>
        <w:right w:val="none" w:sz="0" w:space="0" w:color="auto"/>
      </w:divBdr>
    </w:div>
    <w:div w:id="1118913907">
      <w:bodyDiv w:val="1"/>
      <w:marLeft w:val="0"/>
      <w:marRight w:val="0"/>
      <w:marTop w:val="0"/>
      <w:marBottom w:val="0"/>
      <w:divBdr>
        <w:top w:val="none" w:sz="0" w:space="0" w:color="auto"/>
        <w:left w:val="none" w:sz="0" w:space="0" w:color="auto"/>
        <w:bottom w:val="none" w:sz="0" w:space="0" w:color="auto"/>
        <w:right w:val="none" w:sz="0" w:space="0" w:color="auto"/>
      </w:divBdr>
    </w:div>
    <w:div w:id="1279989349">
      <w:bodyDiv w:val="1"/>
      <w:marLeft w:val="0"/>
      <w:marRight w:val="0"/>
      <w:marTop w:val="0"/>
      <w:marBottom w:val="0"/>
      <w:divBdr>
        <w:top w:val="none" w:sz="0" w:space="0" w:color="auto"/>
        <w:left w:val="none" w:sz="0" w:space="0" w:color="auto"/>
        <w:bottom w:val="none" w:sz="0" w:space="0" w:color="auto"/>
        <w:right w:val="none" w:sz="0" w:space="0" w:color="auto"/>
      </w:divBdr>
    </w:div>
    <w:div w:id="1286085108">
      <w:bodyDiv w:val="1"/>
      <w:marLeft w:val="0"/>
      <w:marRight w:val="0"/>
      <w:marTop w:val="0"/>
      <w:marBottom w:val="0"/>
      <w:divBdr>
        <w:top w:val="none" w:sz="0" w:space="0" w:color="auto"/>
        <w:left w:val="none" w:sz="0" w:space="0" w:color="auto"/>
        <w:bottom w:val="none" w:sz="0" w:space="0" w:color="auto"/>
        <w:right w:val="none" w:sz="0" w:space="0" w:color="auto"/>
      </w:divBdr>
    </w:div>
    <w:div w:id="1307320577">
      <w:bodyDiv w:val="1"/>
      <w:marLeft w:val="0"/>
      <w:marRight w:val="0"/>
      <w:marTop w:val="0"/>
      <w:marBottom w:val="0"/>
      <w:divBdr>
        <w:top w:val="none" w:sz="0" w:space="0" w:color="auto"/>
        <w:left w:val="none" w:sz="0" w:space="0" w:color="auto"/>
        <w:bottom w:val="none" w:sz="0" w:space="0" w:color="auto"/>
        <w:right w:val="none" w:sz="0" w:space="0" w:color="auto"/>
      </w:divBdr>
    </w:div>
    <w:div w:id="1454788410">
      <w:bodyDiv w:val="1"/>
      <w:marLeft w:val="0"/>
      <w:marRight w:val="0"/>
      <w:marTop w:val="0"/>
      <w:marBottom w:val="0"/>
      <w:divBdr>
        <w:top w:val="none" w:sz="0" w:space="0" w:color="auto"/>
        <w:left w:val="none" w:sz="0" w:space="0" w:color="auto"/>
        <w:bottom w:val="none" w:sz="0" w:space="0" w:color="auto"/>
        <w:right w:val="none" w:sz="0" w:space="0" w:color="auto"/>
      </w:divBdr>
    </w:div>
    <w:div w:id="1610116311">
      <w:bodyDiv w:val="1"/>
      <w:marLeft w:val="0"/>
      <w:marRight w:val="0"/>
      <w:marTop w:val="0"/>
      <w:marBottom w:val="0"/>
      <w:divBdr>
        <w:top w:val="none" w:sz="0" w:space="0" w:color="auto"/>
        <w:left w:val="none" w:sz="0" w:space="0" w:color="auto"/>
        <w:bottom w:val="none" w:sz="0" w:space="0" w:color="auto"/>
        <w:right w:val="none" w:sz="0" w:space="0" w:color="auto"/>
      </w:divBdr>
    </w:div>
    <w:div w:id="1740782524">
      <w:bodyDiv w:val="1"/>
      <w:marLeft w:val="0"/>
      <w:marRight w:val="0"/>
      <w:marTop w:val="0"/>
      <w:marBottom w:val="0"/>
      <w:divBdr>
        <w:top w:val="none" w:sz="0" w:space="0" w:color="auto"/>
        <w:left w:val="none" w:sz="0" w:space="0" w:color="auto"/>
        <w:bottom w:val="none" w:sz="0" w:space="0" w:color="auto"/>
        <w:right w:val="none" w:sz="0" w:space="0" w:color="auto"/>
      </w:divBdr>
    </w:div>
    <w:div w:id="1748460897">
      <w:bodyDiv w:val="1"/>
      <w:marLeft w:val="0"/>
      <w:marRight w:val="0"/>
      <w:marTop w:val="0"/>
      <w:marBottom w:val="0"/>
      <w:divBdr>
        <w:top w:val="none" w:sz="0" w:space="0" w:color="auto"/>
        <w:left w:val="none" w:sz="0" w:space="0" w:color="auto"/>
        <w:bottom w:val="none" w:sz="0" w:space="0" w:color="auto"/>
        <w:right w:val="none" w:sz="0" w:space="0" w:color="auto"/>
      </w:divBdr>
    </w:div>
    <w:div w:id="1802454645">
      <w:bodyDiv w:val="1"/>
      <w:marLeft w:val="0"/>
      <w:marRight w:val="0"/>
      <w:marTop w:val="0"/>
      <w:marBottom w:val="0"/>
      <w:divBdr>
        <w:top w:val="none" w:sz="0" w:space="0" w:color="auto"/>
        <w:left w:val="none" w:sz="0" w:space="0" w:color="auto"/>
        <w:bottom w:val="none" w:sz="0" w:space="0" w:color="auto"/>
        <w:right w:val="none" w:sz="0" w:space="0" w:color="auto"/>
      </w:divBdr>
    </w:div>
    <w:div w:id="1803762953">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 w:id="1941135152">
      <w:bodyDiv w:val="1"/>
      <w:marLeft w:val="0"/>
      <w:marRight w:val="0"/>
      <w:marTop w:val="0"/>
      <w:marBottom w:val="0"/>
      <w:divBdr>
        <w:top w:val="none" w:sz="0" w:space="0" w:color="auto"/>
        <w:left w:val="none" w:sz="0" w:space="0" w:color="auto"/>
        <w:bottom w:val="none" w:sz="0" w:space="0" w:color="auto"/>
        <w:right w:val="none" w:sz="0" w:space="0" w:color="auto"/>
      </w:divBdr>
    </w:div>
    <w:div w:id="21088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9F1F-B2DF-491E-BEF3-A4BAE8F6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蕭榆真</cp:lastModifiedBy>
  <cp:revision>155</cp:revision>
  <cp:lastPrinted>2026-05-27T03:18:00Z</cp:lastPrinted>
  <dcterms:created xsi:type="dcterms:W3CDTF">2024-05-06T05:35:00Z</dcterms:created>
  <dcterms:modified xsi:type="dcterms:W3CDTF">2026-05-27T03:19:00Z</dcterms:modified>
</cp:coreProperties>
</file>